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11" w:rsidRPr="00F1298E" w:rsidRDefault="00F1298E" w:rsidP="00F1298E">
      <w:pPr>
        <w:pStyle w:val="Titolo1"/>
        <w:spacing w:line="360" w:lineRule="auto"/>
        <w:ind w:right="51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drawing>
          <wp:inline distT="0" distB="0" distL="0" distR="0" wp14:anchorId="75B4A066">
            <wp:extent cx="612394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68C" w:rsidRPr="004A1227" w:rsidRDefault="008E54EF" w:rsidP="008E54EF">
      <w:pPr>
        <w:spacing w:after="0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lang w:eastAsia="it-IT"/>
        </w:rPr>
      </w:pPr>
      <w:r w:rsidRPr="004A1227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lang w:eastAsia="it-IT"/>
        </w:rPr>
        <w:t>Valuta</w:t>
      </w:r>
      <w:r w:rsidRPr="004A1227">
        <w:rPr>
          <w:rFonts w:asciiTheme="majorHAnsi" w:eastAsia="Times New Roman" w:hAnsiTheme="majorHAnsi"/>
          <w:b/>
          <w:color w:val="0070C0"/>
          <w:sz w:val="24"/>
          <w:szCs w:val="24"/>
          <w:u w:val="single"/>
          <w:lang w:eastAsia="it-IT"/>
        </w:rPr>
        <w:t xml:space="preserve">zione dei rischi per </w:t>
      </w:r>
      <w:r w:rsidR="004A1227">
        <w:rPr>
          <w:rFonts w:asciiTheme="majorHAnsi" w:eastAsia="Times New Roman" w:hAnsiTheme="majorHAnsi"/>
          <w:b/>
          <w:color w:val="0070C0"/>
          <w:sz w:val="24"/>
          <w:szCs w:val="24"/>
          <w:u w:val="single"/>
          <w:lang w:eastAsia="it-IT"/>
        </w:rPr>
        <w:t>lo svolgimento dei</w:t>
      </w:r>
      <w:r w:rsidRPr="004A1227">
        <w:rPr>
          <w:rFonts w:asciiTheme="majorHAnsi" w:eastAsia="Times New Roman" w:hAnsiTheme="majorHAnsi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4A1227">
        <w:rPr>
          <w:rFonts w:asciiTheme="majorHAnsi" w:eastAsia="Times New Roman" w:hAnsiTheme="majorHAnsi"/>
          <w:b/>
          <w:i/>
          <w:color w:val="0070C0"/>
          <w:sz w:val="24"/>
          <w:szCs w:val="24"/>
          <w:u w:val="single"/>
          <w:lang w:eastAsia="it-IT"/>
        </w:rPr>
        <w:t>“Percorsi per le Competenze Trasversali e per l’Orientamento"</w:t>
      </w:r>
    </w:p>
    <w:p w:rsidR="009F568C" w:rsidRPr="008E7685" w:rsidRDefault="009F568C" w:rsidP="009F568C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548DD4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DATI RIFERITI ALL’AZIENDA</w:t>
      </w:r>
    </w:p>
    <w:tbl>
      <w:tblPr>
        <w:tblW w:w="100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115"/>
      </w:tblGrid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Nome</w:t>
            </w:r>
            <w:r w:rsidR="008E7685" w:rsidRPr="00982C6D"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  <w:t xml:space="preserve"> Azienda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B147E5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Rappresentante legale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RSPP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N° lavoratori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Tutor aziendale e ruolo professionale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</w:tbl>
    <w:p w:rsidR="009F568C" w:rsidRPr="00982C6D" w:rsidRDefault="009F568C" w:rsidP="009F568C">
      <w:pPr>
        <w:spacing w:after="0"/>
        <w:ind w:left="142"/>
        <w:jc w:val="both"/>
        <w:rPr>
          <w:rFonts w:ascii="Cambria" w:eastAsia="Times New Roman" w:hAnsi="Cambria" w:cs="Times New Roman"/>
          <w:b/>
          <w:color w:val="548DD4"/>
          <w:sz w:val="20"/>
          <w:szCs w:val="20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DATI RIFERITI ALL’A</w:t>
      </w:r>
      <w:r w:rsidR="008E7685" w:rsidRPr="009D19CC">
        <w:rPr>
          <w:rFonts w:asciiTheme="majorHAnsi" w:eastAsia="Times New Roman" w:hAnsiTheme="majorHAnsi"/>
          <w:b/>
          <w:i/>
          <w:color w:val="FF0000"/>
          <w:sz w:val="20"/>
          <w:szCs w:val="20"/>
          <w:lang w:eastAsia="it-IT"/>
        </w:rPr>
        <w:t>TTIVITÀ</w:t>
      </w: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 xml:space="preserve"> DELL’ALLIEVO</w:t>
      </w:r>
    </w:p>
    <w:tbl>
      <w:tblPr>
        <w:tblW w:w="100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106"/>
      </w:tblGrid>
      <w:tr w:rsidR="009F568C" w:rsidRPr="00982C6D" w:rsidTr="00982C6D">
        <w:trPr>
          <w:trHeight w:val="591"/>
        </w:trPr>
        <w:tc>
          <w:tcPr>
            <w:tcW w:w="393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Orario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106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Luogo di svolgimento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9F568C" w:rsidRPr="00982C6D" w:rsidTr="00982C6D">
        <w:trPr>
          <w:trHeight w:val="443"/>
        </w:trPr>
        <w:tc>
          <w:tcPr>
            <w:tcW w:w="10041" w:type="dxa"/>
            <w:gridSpan w:val="2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Mansioni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</w:p>
          <w:p w:rsidR="00370DE7" w:rsidRPr="00982C6D" w:rsidRDefault="00370DE7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370DE7" w:rsidRPr="00982C6D" w:rsidRDefault="00370DE7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</w:tr>
      <w:tr w:rsidR="00982C6D" w:rsidRPr="00982C6D" w:rsidTr="00982C6D">
        <w:trPr>
          <w:trHeight w:val="1516"/>
        </w:trPr>
        <w:tc>
          <w:tcPr>
            <w:tcW w:w="3935" w:type="dxa"/>
            <w:shd w:val="clear" w:color="auto" w:fill="auto"/>
            <w:vAlign w:val="center"/>
          </w:tcPr>
          <w:p w:rsidR="00982C6D" w:rsidRPr="00982C6D" w:rsidRDefault="00982C6D" w:rsidP="00982C6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La mansione prevede l’utilizzo di:</w:t>
            </w:r>
          </w:p>
          <w:p w:rsidR="00982C6D" w:rsidRPr="00982C6D" w:rsidRDefault="00982C6D" w:rsidP="00982C6D">
            <w:pPr>
              <w:pStyle w:val="Paragrafoelenco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106" w:type="dxa"/>
            <w:shd w:val="clear" w:color="auto" w:fill="auto"/>
          </w:tcPr>
          <w:p w:rsidR="00982C6D" w:rsidRPr="00982C6D" w:rsidRDefault="00982C6D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tabs>
                <w:tab w:val="left" w:pos="2881"/>
              </w:tabs>
              <w:spacing w:after="0" w:line="240" w:lineRule="auto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Macchine                             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tabs>
                <w:tab w:val="left" w:pos="301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Attrezzature                       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Sost</w:t>
            </w:r>
            <w:r w:rsidR="000918E8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anze (se sì specificare)     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982C6D" w:rsidRPr="00982C6D" w:rsidRDefault="00982C6D" w:rsidP="00982C6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------------------------------------------------------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-----------------------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</w:t>
            </w:r>
          </w:p>
        </w:tc>
      </w:tr>
    </w:tbl>
    <w:p w:rsidR="009F568C" w:rsidRPr="00982C6D" w:rsidRDefault="009F568C" w:rsidP="009F568C">
      <w:pPr>
        <w:spacing w:after="0"/>
        <w:ind w:left="142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INFORMAZIONI RIFERITE ALLA SICUREZZA</w:t>
      </w:r>
    </w:p>
    <w:tbl>
      <w:tblPr>
        <w:tblW w:w="10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705"/>
        <w:gridCol w:w="705"/>
      </w:tblGrid>
      <w:tr w:rsidR="009F568C" w:rsidRPr="00982C6D" w:rsidTr="007E39CD">
        <w:trPr>
          <w:trHeight w:val="289"/>
        </w:trPr>
        <w:tc>
          <w:tcPr>
            <w:tcW w:w="8628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0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8E76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È consentito un sopralluogo preliminare in azienda da parte del tutor scolastico?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8E76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DVR dell’azienda ha preso in considerazione eventuali rischi a carico di allievi in stage?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9F568C" w:rsidRDefault="009F568C" w:rsidP="009F568C">
      <w:pPr>
        <w:rPr>
          <w:lang w:eastAsia="it-IT"/>
        </w:rPr>
      </w:pPr>
    </w:p>
    <w:p w:rsidR="00CE1B3A" w:rsidRPr="006501F8" w:rsidRDefault="00CE1B3A" w:rsidP="006501F8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Luogo e Data_______________                                                  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</w:t>
      </w:r>
      <w:r w:rsidR="00A466D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Il Rappresentante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>l’Azienda</w:t>
      </w:r>
    </w:p>
    <w:p w:rsidR="00CE1B3A" w:rsidRPr="009F568C" w:rsidRDefault="00CE1B3A" w:rsidP="006501F8">
      <w:pPr>
        <w:spacing w:after="0" w:line="360" w:lineRule="auto"/>
        <w:rPr>
          <w:lang w:eastAsia="it-IT"/>
        </w:rPr>
      </w:pP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                                                            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___________________________________________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>___________</w:t>
      </w:r>
    </w:p>
    <w:sectPr w:rsidR="00CE1B3A" w:rsidRPr="009F568C" w:rsidSect="008E54EF">
      <w:footerReference w:type="default" r:id="rId8"/>
      <w:pgSz w:w="11906" w:h="16838" w:code="9"/>
      <w:pgMar w:top="851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8E" w:rsidRDefault="00F1298E" w:rsidP="00F1298E">
      <w:pPr>
        <w:spacing w:after="0" w:line="240" w:lineRule="auto"/>
      </w:pPr>
      <w:r>
        <w:separator/>
      </w:r>
    </w:p>
  </w:endnote>
  <w:endnote w:type="continuationSeparator" w:id="0">
    <w:p w:rsidR="00F1298E" w:rsidRDefault="00F1298E" w:rsidP="00F1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8E" w:rsidRPr="00F1298E" w:rsidRDefault="00F1298E" w:rsidP="00F1298E">
    <w:pPr>
      <w:tabs>
        <w:tab w:val="center" w:pos="4819"/>
        <w:tab w:val="right" w:pos="9638"/>
      </w:tabs>
      <w:suppressAutoHyphens/>
      <w:spacing w:after="0" w:line="100" w:lineRule="atLeast"/>
      <w:rPr>
        <w:rFonts w:ascii="Arial" w:eastAsia="Arial" w:hAnsi="Arial" w:cs="Arial"/>
        <w:color w:val="595959"/>
        <w:sz w:val="16"/>
        <w:szCs w:val="16"/>
        <w:lang w:eastAsia="ar-SA"/>
      </w:rPr>
    </w:pPr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>I</w:t>
    </w:r>
    <w:r w:rsidRPr="00F1298E">
      <w:rPr>
        <w:rFonts w:ascii="Arial" w:eastAsia="Arial" w:hAnsi="Arial" w:cs="Arial"/>
        <w:color w:val="595959"/>
        <w:sz w:val="16"/>
        <w:szCs w:val="16"/>
        <w:lang w:eastAsia="ar-SA"/>
      </w:rPr>
      <w:t xml:space="preserve">stituto di </w:t>
    </w:r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>I</w:t>
    </w:r>
    <w:r w:rsidRPr="00F1298E">
      <w:rPr>
        <w:rFonts w:ascii="Arial" w:eastAsia="Arial" w:hAnsi="Arial" w:cs="Arial"/>
        <w:color w:val="595959"/>
        <w:sz w:val="16"/>
        <w:szCs w:val="16"/>
        <w:lang w:eastAsia="ar-SA"/>
      </w:rPr>
      <w:t xml:space="preserve">struzione </w:t>
    </w:r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>S</w:t>
    </w:r>
    <w:r w:rsidRPr="00F1298E">
      <w:rPr>
        <w:rFonts w:ascii="Arial" w:eastAsia="Arial" w:hAnsi="Arial" w:cs="Arial"/>
        <w:color w:val="595959"/>
        <w:sz w:val="16"/>
        <w:szCs w:val="16"/>
        <w:lang w:eastAsia="ar-SA"/>
      </w:rPr>
      <w:t>uperiore “</w:t>
    </w:r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 xml:space="preserve">A l e s </w:t>
    </w:r>
    <w:proofErr w:type="spellStart"/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>s</w:t>
    </w:r>
    <w:proofErr w:type="spellEnd"/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 xml:space="preserve"> a n </w:t>
    </w:r>
    <w:proofErr w:type="gramStart"/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>d r</w:t>
    </w:r>
    <w:proofErr w:type="gramEnd"/>
    <w:r w:rsidRPr="00F1298E">
      <w:rPr>
        <w:rFonts w:ascii="Arial" w:eastAsia="Arial" w:hAnsi="Arial" w:cs="Arial"/>
        <w:b/>
        <w:color w:val="595959"/>
        <w:sz w:val="16"/>
        <w:szCs w:val="16"/>
        <w:lang w:eastAsia="ar-SA"/>
      </w:rPr>
      <w:t xml:space="preserve"> o V o l t a</w:t>
    </w:r>
    <w:r w:rsidRPr="00F1298E">
      <w:rPr>
        <w:rFonts w:ascii="Arial" w:eastAsia="Arial" w:hAnsi="Arial" w:cs="Arial"/>
        <w:color w:val="595959"/>
        <w:sz w:val="16"/>
        <w:szCs w:val="16"/>
        <w:lang w:eastAsia="ar-SA"/>
      </w:rPr>
      <w:t>” via Alessandro Volta 15 – PESCARA</w:t>
    </w:r>
  </w:p>
  <w:p w:rsidR="00F1298E" w:rsidRPr="00F1298E" w:rsidRDefault="00F1298E" w:rsidP="00F1298E">
    <w:pPr>
      <w:tabs>
        <w:tab w:val="center" w:pos="4819"/>
        <w:tab w:val="right" w:pos="9638"/>
      </w:tabs>
      <w:suppressAutoHyphens/>
      <w:spacing w:after="0" w:line="100" w:lineRule="atLeast"/>
      <w:rPr>
        <w:rFonts w:ascii="Calibri" w:eastAsia="SimSun" w:hAnsi="Calibri" w:cs="font355"/>
        <w:lang w:val="en-US" w:eastAsia="ar-SA"/>
      </w:rPr>
    </w:pPr>
    <w:r w:rsidRPr="00F1298E">
      <w:rPr>
        <w:rFonts w:ascii="Arial" w:eastAsia="Arial" w:hAnsi="Arial" w:cs="Arial"/>
        <w:color w:val="595959"/>
        <w:sz w:val="16"/>
        <w:szCs w:val="16"/>
        <w:lang w:val="en-US" w:eastAsia="ar-SA"/>
      </w:rPr>
      <w:t xml:space="preserve">www.iisvoltapescara.edu.it – PEC peis00600b@pec.istruzione.it </w:t>
    </w:r>
    <w:proofErr w:type="spellStart"/>
    <w:r w:rsidRPr="00F1298E">
      <w:rPr>
        <w:rFonts w:ascii="Arial" w:eastAsia="Arial" w:hAnsi="Arial" w:cs="Arial"/>
        <w:color w:val="595959"/>
        <w:sz w:val="16"/>
        <w:szCs w:val="16"/>
        <w:lang w:val="en-US" w:eastAsia="ar-SA"/>
      </w:rPr>
      <w:t>tel</w:t>
    </w:r>
    <w:proofErr w:type="spellEnd"/>
    <w:r w:rsidRPr="00F1298E">
      <w:rPr>
        <w:rFonts w:ascii="Arial" w:eastAsia="Arial" w:hAnsi="Arial" w:cs="Arial"/>
        <w:color w:val="595959"/>
        <w:sz w:val="16"/>
        <w:szCs w:val="16"/>
        <w:lang w:val="en-US" w:eastAsia="ar-SA"/>
      </w:rPr>
      <w:t xml:space="preserve"> 085 4313848 – fax 085 4316159 – email peis00600b@istruzione.it</w:t>
    </w:r>
  </w:p>
  <w:p w:rsidR="00F1298E" w:rsidRDefault="00F129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8E" w:rsidRDefault="00F1298E" w:rsidP="00F1298E">
      <w:pPr>
        <w:spacing w:after="0" w:line="240" w:lineRule="auto"/>
      </w:pPr>
      <w:r>
        <w:separator/>
      </w:r>
    </w:p>
  </w:footnote>
  <w:footnote w:type="continuationSeparator" w:id="0">
    <w:p w:rsidR="00F1298E" w:rsidRDefault="00F1298E" w:rsidP="00F1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A70"/>
    <w:multiLevelType w:val="hybridMultilevel"/>
    <w:tmpl w:val="8D4AB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18D0"/>
    <w:multiLevelType w:val="hybridMultilevel"/>
    <w:tmpl w:val="5598170C"/>
    <w:lvl w:ilvl="0" w:tplc="F2AEB8D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281"/>
    <w:rsid w:val="000918E8"/>
    <w:rsid w:val="001358F2"/>
    <w:rsid w:val="0015490B"/>
    <w:rsid w:val="00183C36"/>
    <w:rsid w:val="001B384A"/>
    <w:rsid w:val="00217281"/>
    <w:rsid w:val="002547E0"/>
    <w:rsid w:val="00311411"/>
    <w:rsid w:val="00370DE7"/>
    <w:rsid w:val="00406F2C"/>
    <w:rsid w:val="00455C92"/>
    <w:rsid w:val="004A1227"/>
    <w:rsid w:val="004D2EA9"/>
    <w:rsid w:val="005B7EAD"/>
    <w:rsid w:val="006501F8"/>
    <w:rsid w:val="006C4103"/>
    <w:rsid w:val="007E39CD"/>
    <w:rsid w:val="0085714F"/>
    <w:rsid w:val="00876CE3"/>
    <w:rsid w:val="008C2D5E"/>
    <w:rsid w:val="008E54EF"/>
    <w:rsid w:val="008E7685"/>
    <w:rsid w:val="00982C6D"/>
    <w:rsid w:val="009A6C3F"/>
    <w:rsid w:val="009D19CC"/>
    <w:rsid w:val="009F568C"/>
    <w:rsid w:val="00A466D8"/>
    <w:rsid w:val="00B147E5"/>
    <w:rsid w:val="00BD1B8D"/>
    <w:rsid w:val="00C00EC6"/>
    <w:rsid w:val="00CE1B3A"/>
    <w:rsid w:val="00DC075F"/>
    <w:rsid w:val="00DF6405"/>
    <w:rsid w:val="00F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93A272"/>
  <w15:docId w15:val="{D6DEC9B6-DB38-42B3-803D-54EBDF0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EA9"/>
  </w:style>
  <w:style w:type="paragraph" w:styleId="Titolo1">
    <w:name w:val="heading 1"/>
    <w:basedOn w:val="Normale"/>
    <w:next w:val="Normale"/>
    <w:link w:val="Titolo1Carattere"/>
    <w:qFormat/>
    <w:rsid w:val="002547E0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47E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rsid w:val="002547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0D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98E"/>
  </w:style>
  <w:style w:type="paragraph" w:styleId="Pidipagina">
    <w:name w:val="footer"/>
    <w:basedOn w:val="Normale"/>
    <w:link w:val="PidipaginaCarattere"/>
    <w:uiPriority w:val="99"/>
    <w:unhideWhenUsed/>
    <w:rsid w:val="00F1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Windows User</cp:lastModifiedBy>
  <cp:revision>10</cp:revision>
  <cp:lastPrinted>2016-12-20T15:48:00Z</cp:lastPrinted>
  <dcterms:created xsi:type="dcterms:W3CDTF">2016-12-20T21:43:00Z</dcterms:created>
  <dcterms:modified xsi:type="dcterms:W3CDTF">2022-05-13T17:23:00Z</dcterms:modified>
</cp:coreProperties>
</file>