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C4" w:rsidRPr="001419AA" w:rsidRDefault="001419AA" w:rsidP="001419A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1419AA">
        <w:rPr>
          <w:rFonts w:ascii="Verdana" w:hAnsi="Verdana"/>
          <w:b/>
          <w:sz w:val="24"/>
          <w:szCs w:val="24"/>
        </w:rPr>
        <w:t>C</w:t>
      </w:r>
      <w:r w:rsidR="009C5645" w:rsidRPr="001419AA">
        <w:rPr>
          <w:rFonts w:ascii="Verdana" w:hAnsi="Verdana"/>
          <w:b/>
          <w:sz w:val="24"/>
          <w:szCs w:val="24"/>
        </w:rPr>
        <w:t xml:space="preserve">urricolo </w:t>
      </w:r>
      <w:r w:rsidR="003272BA" w:rsidRPr="001419AA">
        <w:rPr>
          <w:rFonts w:ascii="Verdana" w:hAnsi="Verdana"/>
          <w:b/>
          <w:sz w:val="24"/>
          <w:szCs w:val="24"/>
        </w:rPr>
        <w:t>secondo</w:t>
      </w:r>
      <w:r w:rsidR="009C5645" w:rsidRPr="001419AA">
        <w:rPr>
          <w:rFonts w:ascii="Verdana" w:hAnsi="Verdana"/>
          <w:b/>
          <w:sz w:val="24"/>
          <w:szCs w:val="24"/>
        </w:rPr>
        <w:t xml:space="preserve"> bienn</w:t>
      </w:r>
      <w:r w:rsidR="00FC0262" w:rsidRPr="001419AA">
        <w:rPr>
          <w:rFonts w:ascii="Verdana" w:hAnsi="Verdana"/>
          <w:b/>
          <w:sz w:val="24"/>
          <w:szCs w:val="24"/>
        </w:rPr>
        <w:t xml:space="preserve">io </w:t>
      </w:r>
      <w:r w:rsidR="003272BA" w:rsidRPr="001419AA">
        <w:rPr>
          <w:rFonts w:ascii="Verdana" w:hAnsi="Verdana"/>
          <w:b/>
          <w:sz w:val="24"/>
          <w:szCs w:val="24"/>
        </w:rPr>
        <w:t>Tecnologie Chimiche Industriali</w:t>
      </w:r>
    </w:p>
    <w:p w:rsidR="00B97248" w:rsidRPr="0033572D" w:rsidRDefault="003272BA" w:rsidP="00905953">
      <w:pPr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TERZO</w:t>
      </w:r>
      <w:r w:rsidR="0048191E" w:rsidRPr="0033572D">
        <w:rPr>
          <w:rFonts w:ascii="Verdana" w:hAnsi="Verdana"/>
          <w:b/>
          <w:color w:val="FF0000"/>
          <w:sz w:val="20"/>
          <w:szCs w:val="20"/>
        </w:rPr>
        <w:t xml:space="preserve"> ANNO</w:t>
      </w:r>
    </w:p>
    <w:p w:rsidR="00FF6D3A" w:rsidRPr="0033572D" w:rsidRDefault="00FF6D3A" w:rsidP="00905953">
      <w:pPr>
        <w:rPr>
          <w:rFonts w:ascii="Verdana" w:hAnsi="Verdana"/>
          <w:sz w:val="20"/>
          <w:szCs w:val="20"/>
        </w:rPr>
      </w:pPr>
      <w:r w:rsidRPr="0033572D">
        <w:rPr>
          <w:rFonts w:ascii="Verdana" w:hAnsi="Verdana"/>
          <w:sz w:val="20"/>
          <w:szCs w:val="20"/>
        </w:rPr>
        <w:t xml:space="preserve">Sono previste </w:t>
      </w:r>
      <w:r w:rsidR="003272BA">
        <w:rPr>
          <w:rFonts w:ascii="Verdana" w:hAnsi="Verdana"/>
          <w:sz w:val="20"/>
          <w:szCs w:val="20"/>
        </w:rPr>
        <w:t>6</w:t>
      </w:r>
      <w:r w:rsidRPr="0033572D">
        <w:rPr>
          <w:rFonts w:ascii="Verdana" w:hAnsi="Verdana"/>
          <w:sz w:val="20"/>
          <w:szCs w:val="20"/>
        </w:rPr>
        <w:t xml:space="preserve"> unità formative relativamente a:</w:t>
      </w:r>
    </w:p>
    <w:p w:rsidR="0051009C" w:rsidRPr="00BD55E6" w:rsidRDefault="005A3A5B" w:rsidP="001419AA">
      <w:pPr>
        <w:tabs>
          <w:tab w:val="left" w:pos="9975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noProof/>
          <w:lang w:eastAsia="it-IT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Parentesi graffa chiusa 7" o:spid="_x0000_s1036" type="#_x0000_t88" style="position:absolute;margin-left:235.05pt;margin-top:.5pt;width:12.75pt;height:39.4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" adj="827" strokecolor="red" strokeweight="1.5pt">
            <v:stroke joinstyle="miter"/>
          </v:shape>
        </w:pict>
      </w: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8" o:spid="_x0000_s1037" type="#_x0000_t202" style="position:absolute;margin-left:290.55pt;margin-top:.5pt;width:121.5pt;height:25.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" fillcolor="white [3201]" strokeweight=".5pt">
            <v:textbox style="mso-next-textbox:#Casella di testo 8">
              <w:txbxContent>
                <w:p w:rsidR="00147011" w:rsidRPr="00FF6D3A" w:rsidRDefault="00147011" w:rsidP="00FF6D3A">
                  <w:pPr>
                    <w:jc w:val="center"/>
                    <w:rPr>
                      <w:b/>
                      <w:color w:val="FF0000"/>
                    </w:rPr>
                  </w:pPr>
                  <w:r w:rsidRPr="00FF6D3A">
                    <w:rPr>
                      <w:b/>
                      <w:color w:val="FF0000"/>
                    </w:rPr>
                    <w:t>Primo quadrimestre</w:t>
                  </w:r>
                </w:p>
              </w:txbxContent>
            </v:textbox>
          </v:shape>
        </w:pict>
      </w:r>
      <w:r w:rsidR="003272BA">
        <w:rPr>
          <w:noProof/>
          <w:lang w:eastAsia="it-IT"/>
        </w:rPr>
        <w:t>Proprietà dei materiali usati nell’industria chmica</w:t>
      </w:r>
      <w:r w:rsidR="001419AA">
        <w:rPr>
          <w:noProof/>
          <w:lang w:eastAsia="it-IT"/>
        </w:rPr>
        <w:tab/>
      </w:r>
    </w:p>
    <w:p w:rsidR="00BD55E6" w:rsidRDefault="00147011" w:rsidP="00FF6D3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3272BA">
        <w:rPr>
          <w:rFonts w:ascii="Verdana" w:hAnsi="Verdana"/>
          <w:sz w:val="20"/>
          <w:szCs w:val="20"/>
        </w:rPr>
        <w:t>toccaggio e movimentazione dei solidi</w:t>
      </w:r>
    </w:p>
    <w:p w:rsidR="003272BA" w:rsidRPr="00BD55E6" w:rsidRDefault="00147011" w:rsidP="00FF6D3A">
      <w:pPr>
        <w:spacing w:after="0" w:line="240" w:lineRule="auto"/>
        <w:rPr>
          <w:rFonts w:ascii="Arial" w:hAnsi="Arial" w:cs="Arial"/>
          <w:bCs/>
        </w:rPr>
      </w:pPr>
      <w:r>
        <w:rPr>
          <w:rFonts w:ascii="Verdana" w:hAnsi="Verdana"/>
          <w:sz w:val="20"/>
          <w:szCs w:val="20"/>
        </w:rPr>
        <w:t>D</w:t>
      </w:r>
      <w:r w:rsidR="003272BA">
        <w:rPr>
          <w:rFonts w:ascii="Verdana" w:hAnsi="Verdana"/>
          <w:sz w:val="20"/>
          <w:szCs w:val="20"/>
        </w:rPr>
        <w:t>inamica statica e movimentazione dei fluidi</w:t>
      </w:r>
    </w:p>
    <w:p w:rsidR="00FF6D3A" w:rsidRPr="0033572D" w:rsidRDefault="00FF6D3A" w:rsidP="00FF6D3A">
      <w:pPr>
        <w:spacing w:after="0" w:line="240" w:lineRule="auto"/>
        <w:rPr>
          <w:rFonts w:ascii="Verdana" w:hAnsi="Verdana"/>
          <w:sz w:val="20"/>
          <w:szCs w:val="20"/>
        </w:rPr>
      </w:pPr>
    </w:p>
    <w:p w:rsidR="00C317FF" w:rsidRPr="0033572D" w:rsidRDefault="00C317FF" w:rsidP="00FF6D3A">
      <w:pPr>
        <w:spacing w:after="0" w:line="240" w:lineRule="auto"/>
        <w:rPr>
          <w:rFonts w:ascii="Verdana" w:hAnsi="Verdana"/>
          <w:sz w:val="20"/>
          <w:szCs w:val="20"/>
        </w:rPr>
      </w:pPr>
    </w:p>
    <w:p w:rsidR="00BD55E6" w:rsidRPr="00BD55E6" w:rsidRDefault="005A3A5B" w:rsidP="00FC0262">
      <w:pPr>
        <w:tabs>
          <w:tab w:val="left" w:pos="9510"/>
        </w:tabs>
        <w:spacing w:after="0" w:line="240" w:lineRule="auto"/>
        <w:rPr>
          <w:rFonts w:ascii="Arial" w:hAnsi="Arial" w:cs="Arial"/>
          <w:bCs/>
        </w:rPr>
      </w:pPr>
      <w:r>
        <w:rPr>
          <w:rFonts w:ascii="Verdana" w:hAnsi="Verdana"/>
          <w:noProof/>
          <w:sz w:val="20"/>
          <w:szCs w:val="20"/>
          <w:lang w:eastAsia="it-IT"/>
        </w:rPr>
        <w:pict>
          <v:shape id="_x0000_s1042" type="#_x0000_t202" style="position:absolute;margin-left:290.55pt;margin-top:7.35pt;width:121.5pt;height:25.5pt;z-index:2516776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" fillcolor="white [3201]" strokeweight=".5pt">
            <v:textbox style="mso-next-textbox:#_x0000_s1042">
              <w:txbxContent>
                <w:p w:rsidR="00147011" w:rsidRPr="00FF6D3A" w:rsidRDefault="00147011" w:rsidP="003272BA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Secondo quadrimestre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  <w:lang w:eastAsia="it-IT"/>
        </w:rPr>
        <w:pict>
          <v:shape id="_x0000_s1041" type="#_x0000_t88" style="position:absolute;margin-left:226.8pt;margin-top:2.45pt;width:12.75pt;height:39.4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" adj="827" strokecolor="red" strokeweight="1.5pt">
            <v:stroke joinstyle="miter"/>
          </v:shape>
        </w:pict>
      </w:r>
      <w:r w:rsidR="00147011">
        <w:rPr>
          <w:rFonts w:ascii="Verdana" w:hAnsi="Verdana"/>
          <w:sz w:val="20"/>
          <w:szCs w:val="20"/>
        </w:rPr>
        <w:t>A</w:t>
      </w:r>
      <w:r w:rsidR="003272BA">
        <w:rPr>
          <w:rFonts w:ascii="Verdana" w:hAnsi="Verdana"/>
          <w:sz w:val="20"/>
          <w:szCs w:val="20"/>
        </w:rPr>
        <w:t>utomazione nei processi chimici</w:t>
      </w:r>
      <w:r w:rsidR="003272BA" w:rsidRPr="00BD55E6">
        <w:rPr>
          <w:rFonts w:ascii="Arial" w:hAnsi="Arial" w:cs="Arial"/>
          <w:bCs/>
        </w:rPr>
        <w:t xml:space="preserve"> </w:t>
      </w:r>
      <w:r w:rsidR="00BD55E6" w:rsidRPr="00BD55E6">
        <w:rPr>
          <w:rFonts w:ascii="Arial" w:hAnsi="Arial" w:cs="Arial"/>
          <w:bCs/>
        </w:rPr>
        <w:t xml:space="preserve"> </w:t>
      </w:r>
    </w:p>
    <w:p w:rsidR="003272BA" w:rsidRDefault="00147011" w:rsidP="003272BA">
      <w:pPr>
        <w:tabs>
          <w:tab w:val="left" w:pos="951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3272BA">
        <w:rPr>
          <w:rFonts w:ascii="Verdana" w:hAnsi="Verdana"/>
          <w:sz w:val="20"/>
          <w:szCs w:val="20"/>
        </w:rPr>
        <w:t>perazioni di separazione</w:t>
      </w:r>
    </w:p>
    <w:p w:rsidR="003272BA" w:rsidRPr="0033572D" w:rsidRDefault="00147011" w:rsidP="003272BA">
      <w:pPr>
        <w:tabs>
          <w:tab w:val="left" w:pos="951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3272BA">
        <w:rPr>
          <w:rFonts w:ascii="Verdana" w:hAnsi="Verdana"/>
          <w:sz w:val="20"/>
          <w:szCs w:val="20"/>
        </w:rPr>
        <w:t>roblematica delle acque</w:t>
      </w:r>
    </w:p>
    <w:p w:rsidR="0051009C" w:rsidRDefault="00FC0262" w:rsidP="00FC0262">
      <w:pPr>
        <w:tabs>
          <w:tab w:val="left" w:pos="951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1B3209" w:rsidRDefault="001B3209" w:rsidP="001B320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000F3F" w:rsidRPr="002A4913" w:rsidTr="004372DF">
        <w:tc>
          <w:tcPr>
            <w:tcW w:w="14276" w:type="dxa"/>
            <w:gridSpan w:val="4"/>
          </w:tcPr>
          <w:p w:rsidR="00000F3F" w:rsidRPr="006713CB" w:rsidRDefault="003272BA" w:rsidP="00147011">
            <w:pPr>
              <w:pStyle w:val="Paragrafoelenco"/>
              <w:numPr>
                <w:ilvl w:val="0"/>
                <w:numId w:val="35"/>
              </w:num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6713CB">
              <w:rPr>
                <w:rFonts w:cstheme="minorHAnsi"/>
                <w:color w:val="FF0000"/>
                <w:sz w:val="24"/>
                <w:szCs w:val="24"/>
              </w:rPr>
              <w:t>PROPRIETA’ DEI MATERIALI USATI NELL’INDUSTRIA CHIMICA</w:t>
            </w:r>
            <w:r w:rsidR="000B7870" w:rsidRPr="006713CB">
              <w:rPr>
                <w:rFonts w:cstheme="minorHAnsi"/>
                <w:color w:val="FF0000"/>
                <w:sz w:val="24"/>
                <w:szCs w:val="24"/>
              </w:rPr>
              <w:t>:</w:t>
            </w:r>
          </w:p>
        </w:tc>
      </w:tr>
      <w:tr w:rsidR="00300DBC" w:rsidRPr="002A4913" w:rsidTr="00B34D82">
        <w:tc>
          <w:tcPr>
            <w:tcW w:w="4106" w:type="dxa"/>
          </w:tcPr>
          <w:p w:rsidR="00147011" w:rsidRPr="008F156F" w:rsidRDefault="00147011" w:rsidP="00147011">
            <w:pPr>
              <w:rPr>
                <w:rFonts w:ascii="Verdana" w:hAnsi="Verdana" w:cs="Arial"/>
                <w:sz w:val="20"/>
                <w:szCs w:val="20"/>
              </w:rPr>
            </w:pPr>
            <w:r w:rsidRPr="008F156F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t>Compito/attività</w:t>
            </w:r>
          </w:p>
          <w:p w:rsidR="00147011" w:rsidRPr="008F156F" w:rsidRDefault="00147011" w:rsidP="00300DB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300DBC" w:rsidRPr="008F156F" w:rsidRDefault="00300DBC" w:rsidP="00300DB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F156F">
              <w:rPr>
                <w:rFonts w:ascii="Verdana" w:hAnsi="Verdana" w:cs="Arial"/>
                <w:sz w:val="20"/>
                <w:szCs w:val="20"/>
              </w:rPr>
              <w:t>1. Recupero dei prerequisiti necessari per l’assimilazione dei successivi argomenti da trattare nella UDA tramite Brain storming.</w:t>
            </w:r>
          </w:p>
          <w:p w:rsidR="00300DBC" w:rsidRPr="008F156F" w:rsidRDefault="00300DBC" w:rsidP="00300DB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F156F">
              <w:rPr>
                <w:rFonts w:ascii="Verdana" w:hAnsi="Verdana" w:cs="Arial"/>
                <w:sz w:val="20"/>
                <w:szCs w:val="20"/>
              </w:rPr>
              <w:t>2. Lezioni frontali partecipate per la trattazione degli argomenti inerenti l’UDA.</w:t>
            </w:r>
          </w:p>
          <w:p w:rsidR="00300DBC" w:rsidRPr="008F156F" w:rsidRDefault="00300DBC" w:rsidP="00300DB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F156F">
              <w:rPr>
                <w:rFonts w:ascii="Verdana" w:hAnsi="Verdana" w:cs="Arial"/>
                <w:sz w:val="20"/>
                <w:szCs w:val="20"/>
              </w:rPr>
              <w:t>Lezione partecipata e metodo induttivo-deduttivo per l’approfondimento degli argomenti trattati e problem solving per la riflessione sui materiali più opportuni da  utilizzare</w:t>
            </w:r>
          </w:p>
          <w:p w:rsidR="00300DBC" w:rsidRPr="008F156F" w:rsidRDefault="00300DBC" w:rsidP="00300DB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F156F">
              <w:rPr>
                <w:rFonts w:ascii="Verdana" w:hAnsi="Verdana" w:cs="Arial"/>
                <w:sz w:val="20"/>
                <w:szCs w:val="20"/>
              </w:rPr>
              <w:t>3. Lezione dialogata e dibattito partecipato per la restituzione e verifica della comprensione degli argomenti trattati e delle attività svolte.</w:t>
            </w:r>
          </w:p>
          <w:p w:rsidR="00300DBC" w:rsidRPr="008F156F" w:rsidRDefault="00300DBC" w:rsidP="00300DB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F156F">
              <w:rPr>
                <w:rFonts w:ascii="Verdana" w:hAnsi="Verdana" w:cs="Arial"/>
                <w:sz w:val="20"/>
                <w:szCs w:val="20"/>
              </w:rPr>
              <w:t xml:space="preserve">Verifica degli argomenti trattati nell’UDA tramite </w:t>
            </w:r>
            <w:r w:rsidRPr="008F156F">
              <w:rPr>
                <w:rFonts w:ascii="Verdana" w:hAnsi="Verdana" w:cs="Arial"/>
                <w:snapToGrid w:val="0"/>
                <w:sz w:val="20"/>
                <w:szCs w:val="20"/>
              </w:rPr>
              <w:t xml:space="preserve">osservazioni sistematiche, interrogazioni - colloqui, </w:t>
            </w:r>
            <w:r w:rsidRPr="008F156F">
              <w:rPr>
                <w:rFonts w:ascii="Verdana" w:hAnsi="Verdana" w:cs="Arial"/>
                <w:snapToGrid w:val="0"/>
                <w:sz w:val="20"/>
                <w:szCs w:val="20"/>
              </w:rPr>
              <w:lastRenderedPageBreak/>
              <w:t>questionari, prove grafiche e scritte</w:t>
            </w:r>
            <w:r w:rsidRPr="008F156F">
              <w:rPr>
                <w:rFonts w:ascii="Verdana" w:hAnsi="Verdana" w:cs="Arial"/>
                <w:sz w:val="20"/>
                <w:szCs w:val="20"/>
              </w:rPr>
              <w:t xml:space="preserve"> con esercizi e domande a risposta aperta.</w:t>
            </w:r>
            <w:r w:rsidRPr="008F156F">
              <w:rPr>
                <w:rFonts w:ascii="Verdana" w:hAnsi="Verdana" w:cs="Arial"/>
                <w:snapToGrid w:val="0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300DBC" w:rsidRPr="008F156F" w:rsidRDefault="00300DBC" w:rsidP="00BB2CEF">
            <w:pPr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  <w:r w:rsidRPr="008F156F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lastRenderedPageBreak/>
              <w:t>Competenza/e</w:t>
            </w:r>
          </w:p>
          <w:p w:rsidR="00300DBC" w:rsidRPr="008F156F" w:rsidRDefault="00300DBC" w:rsidP="00BB2CEF">
            <w:pPr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</w:p>
          <w:p w:rsidR="00300DBC" w:rsidRPr="008F156F" w:rsidRDefault="00300DBC" w:rsidP="00147011">
            <w:pPr>
              <w:autoSpaceDE w:val="0"/>
              <w:autoSpaceDN w:val="0"/>
              <w:adjustRightInd w:val="0"/>
              <w:rPr>
                <w:rFonts w:ascii="Verdana" w:hAnsi="Verdana" w:cs="Arial"/>
                <w:iCs/>
                <w:color w:val="000000"/>
                <w:sz w:val="20"/>
                <w:szCs w:val="20"/>
                <w:lang w:eastAsia="it-IT"/>
              </w:rPr>
            </w:pPr>
            <w:r w:rsidRPr="008F156F">
              <w:rPr>
                <w:rFonts w:ascii="Verdana" w:hAnsi="Verdana" w:cs="Arial"/>
                <w:iCs/>
                <w:color w:val="000000"/>
                <w:sz w:val="20"/>
                <w:szCs w:val="20"/>
                <w:lang w:eastAsia="it-IT"/>
              </w:rPr>
              <w:t xml:space="preserve">essere consapevole delle potenzialità e dei limiti delle tecnologie </w:t>
            </w:r>
          </w:p>
          <w:p w:rsidR="00147011" w:rsidRPr="008F156F" w:rsidRDefault="00147011" w:rsidP="00147011">
            <w:pPr>
              <w:autoSpaceDE w:val="0"/>
              <w:autoSpaceDN w:val="0"/>
              <w:adjustRightInd w:val="0"/>
              <w:rPr>
                <w:rFonts w:ascii="Verdana" w:hAnsi="Verdana" w:cs="Arial"/>
                <w:iCs/>
                <w:color w:val="000000"/>
                <w:sz w:val="20"/>
                <w:szCs w:val="20"/>
                <w:lang w:eastAsia="it-IT"/>
              </w:rPr>
            </w:pPr>
          </w:p>
          <w:p w:rsidR="00300DBC" w:rsidRPr="008F156F" w:rsidRDefault="00300DBC" w:rsidP="00147011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  <w:lang w:eastAsia="it-IT"/>
              </w:rPr>
            </w:pPr>
            <w:r w:rsidRPr="008F156F">
              <w:rPr>
                <w:rFonts w:ascii="Verdana" w:hAnsi="Verdana" w:cs="Arial"/>
                <w:iCs/>
                <w:color w:val="000000"/>
                <w:sz w:val="20"/>
                <w:szCs w:val="20"/>
                <w:lang w:eastAsia="it-IT"/>
              </w:rPr>
              <w:t>acquisire i dati ed esprimere qualitativamente e quantitativamente i risultati delle osservazioni di un fenomeno attraverso grandezze fondamentali e derivate</w:t>
            </w:r>
          </w:p>
          <w:p w:rsidR="00300DBC" w:rsidRPr="008F156F" w:rsidRDefault="00300DBC" w:rsidP="000B7870">
            <w:pPr>
              <w:rPr>
                <w:rFonts w:ascii="Verdana" w:hAnsi="Verdana" w:cs="Arial"/>
              </w:rPr>
            </w:pPr>
            <w:r w:rsidRPr="008F156F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300DBC" w:rsidRPr="008F156F" w:rsidRDefault="00300DBC" w:rsidP="000B7870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0DBC" w:rsidRPr="006713CB" w:rsidRDefault="00300DBC" w:rsidP="00BB2CE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6713CB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Abilità</w:t>
            </w:r>
          </w:p>
          <w:p w:rsidR="00300DBC" w:rsidRPr="006713CB" w:rsidRDefault="00300DBC" w:rsidP="00BB2CEF">
            <w:pPr>
              <w:jc w:val="both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  <w:p w:rsidR="00300DBC" w:rsidRPr="006713CB" w:rsidRDefault="00300DBC" w:rsidP="000B7870">
            <w:pPr>
              <w:pStyle w:val="Nessunaspaziatura"/>
              <w:rPr>
                <w:rFonts w:ascii="Verdana" w:hAnsi="Verdana" w:cs="Arial"/>
                <w:sz w:val="20"/>
                <w:szCs w:val="20"/>
              </w:rPr>
            </w:pPr>
            <w:r w:rsidRPr="006713CB">
              <w:rPr>
                <w:rFonts w:ascii="Verdana" w:hAnsi="Verdana" w:cs="Arial"/>
                <w:sz w:val="20"/>
                <w:szCs w:val="20"/>
              </w:rPr>
              <w:t>Selezionare informazioni su materiali</w:t>
            </w:r>
          </w:p>
          <w:p w:rsidR="0058134E" w:rsidRPr="006713CB" w:rsidRDefault="00300DBC" w:rsidP="000B7870">
            <w:pPr>
              <w:pStyle w:val="Nessunaspaziatura"/>
              <w:rPr>
                <w:rFonts w:ascii="Verdana" w:hAnsi="Verdana" w:cs="Arial"/>
                <w:sz w:val="20"/>
                <w:szCs w:val="20"/>
              </w:rPr>
            </w:pPr>
            <w:r w:rsidRPr="006713C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300DBC" w:rsidRPr="006713CB" w:rsidRDefault="00300DBC" w:rsidP="000B7870">
            <w:pPr>
              <w:pStyle w:val="Nessunaspaziatura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6713CB">
              <w:rPr>
                <w:rFonts w:ascii="Verdana" w:hAnsi="Verdana" w:cs="Arial"/>
                <w:sz w:val="20"/>
                <w:szCs w:val="20"/>
              </w:rPr>
              <w:t>Interpretare dati e risultati sperimentali</w:t>
            </w:r>
          </w:p>
        </w:tc>
        <w:tc>
          <w:tcPr>
            <w:tcW w:w="3791" w:type="dxa"/>
          </w:tcPr>
          <w:p w:rsidR="00300DBC" w:rsidRPr="008F156F" w:rsidRDefault="00300DBC" w:rsidP="00BB2CEF">
            <w:pPr>
              <w:jc w:val="center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8F156F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Contenut</w:t>
            </w:r>
            <w:r w:rsidRPr="008F156F">
              <w:rPr>
                <w:rFonts w:ascii="Verdana" w:hAnsi="Verdana" w:cs="Arial"/>
                <w:color w:val="FF0000"/>
                <w:sz w:val="20"/>
                <w:szCs w:val="20"/>
              </w:rPr>
              <w:t>i</w:t>
            </w:r>
          </w:p>
          <w:p w:rsidR="00300DBC" w:rsidRPr="008F156F" w:rsidRDefault="00300DBC" w:rsidP="00BB2CE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300DBC" w:rsidRPr="008F156F" w:rsidRDefault="00300DBC" w:rsidP="003A3CE1">
            <w:pPr>
              <w:autoSpaceDE w:val="0"/>
              <w:autoSpaceDN w:val="0"/>
              <w:adjustRightInd w:val="0"/>
              <w:rPr>
                <w:rFonts w:ascii="Verdana" w:hAnsi="Verdana" w:cs="Arial"/>
                <w:iCs/>
                <w:color w:val="000000"/>
                <w:sz w:val="20"/>
                <w:szCs w:val="20"/>
                <w:lang w:eastAsia="it-IT"/>
              </w:rPr>
            </w:pPr>
            <w:r w:rsidRPr="008F156F">
              <w:rPr>
                <w:rFonts w:ascii="Verdana" w:hAnsi="Verdana" w:cs="Arial"/>
                <w:iCs/>
                <w:color w:val="000000"/>
                <w:sz w:val="20"/>
                <w:szCs w:val="20"/>
                <w:lang w:eastAsia="it-IT"/>
              </w:rPr>
              <w:t>Sistemi di unità di misura. Organizzazione di una industria chimica.</w:t>
            </w:r>
          </w:p>
          <w:p w:rsidR="00300DBC" w:rsidRPr="008F156F" w:rsidRDefault="00300DBC" w:rsidP="003A3CE1">
            <w:pPr>
              <w:autoSpaceDE w:val="0"/>
              <w:autoSpaceDN w:val="0"/>
              <w:adjustRightInd w:val="0"/>
              <w:rPr>
                <w:rFonts w:ascii="Verdana" w:hAnsi="Verdana" w:cs="Arial"/>
                <w:iCs/>
                <w:color w:val="000000"/>
                <w:sz w:val="20"/>
                <w:szCs w:val="20"/>
                <w:lang w:eastAsia="it-IT"/>
              </w:rPr>
            </w:pPr>
            <w:r w:rsidRPr="008F156F">
              <w:rPr>
                <w:rFonts w:ascii="Verdana" w:hAnsi="Verdana" w:cs="Arial"/>
                <w:iCs/>
                <w:color w:val="000000"/>
                <w:sz w:val="20"/>
                <w:szCs w:val="20"/>
                <w:lang w:eastAsia="it-IT"/>
              </w:rPr>
              <w:t>Materiali usati; caratteristiche: durezza, resistenza a trazione; classificazione: ghise, acciai legati e non, rame, nichel, alluminio, vetri, ceramica, PVC e PTFE.</w:t>
            </w:r>
          </w:p>
          <w:p w:rsidR="00300DBC" w:rsidRPr="008F156F" w:rsidRDefault="00300DBC" w:rsidP="003A3CE1">
            <w:pPr>
              <w:autoSpaceDE w:val="0"/>
              <w:autoSpaceDN w:val="0"/>
              <w:adjustRightInd w:val="0"/>
              <w:rPr>
                <w:rFonts w:ascii="Verdana" w:hAnsi="Verdana" w:cs="Arial"/>
                <w:iCs/>
                <w:color w:val="000000"/>
                <w:sz w:val="20"/>
                <w:szCs w:val="20"/>
                <w:lang w:eastAsia="it-IT"/>
              </w:rPr>
            </w:pPr>
            <w:r w:rsidRPr="008F156F">
              <w:rPr>
                <w:rFonts w:ascii="Verdana" w:hAnsi="Verdana" w:cs="Arial"/>
                <w:iCs/>
                <w:color w:val="000000"/>
                <w:sz w:val="20"/>
                <w:szCs w:val="20"/>
                <w:lang w:eastAsia="it-IT"/>
              </w:rPr>
              <w:t>Corrosione: da ossigeno, da aerazione differenziale ed elettrochimica; protezione: verniciatura, smaltatura, placcatura, sistema elettrico ed elettrochimico</w:t>
            </w:r>
          </w:p>
          <w:p w:rsidR="00300DBC" w:rsidRPr="008F156F" w:rsidRDefault="00300DBC" w:rsidP="003A3CE1">
            <w:pPr>
              <w:jc w:val="both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8F156F">
              <w:rPr>
                <w:rFonts w:ascii="Verdana" w:hAnsi="Verdana" w:cs="Arial"/>
                <w:iCs/>
                <w:color w:val="000000"/>
                <w:sz w:val="20"/>
                <w:szCs w:val="20"/>
                <w:lang w:eastAsia="it-IT"/>
              </w:rPr>
              <w:t>Equilibri di fase e diagrammi di stato, regola della leva e delle fasi</w:t>
            </w:r>
            <w:r w:rsidRPr="008F156F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8F156F">
              <w:rPr>
                <w:rFonts w:ascii="Verdana" w:eastAsia="Arial" w:hAnsi="Verdana" w:cs="Arial"/>
                <w:sz w:val="20"/>
                <w:szCs w:val="20"/>
              </w:rPr>
              <w:t xml:space="preserve"> </w:t>
            </w:r>
          </w:p>
        </w:tc>
      </w:tr>
    </w:tbl>
    <w:p w:rsidR="00493D8C" w:rsidRPr="002A4913" w:rsidRDefault="00493D8C" w:rsidP="00493D8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493D8C" w:rsidRPr="002A4913" w:rsidTr="004372DF">
        <w:tc>
          <w:tcPr>
            <w:tcW w:w="14276" w:type="dxa"/>
            <w:gridSpan w:val="4"/>
          </w:tcPr>
          <w:p w:rsidR="00493D8C" w:rsidRPr="002A4913" w:rsidRDefault="00300DBC" w:rsidP="004372D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47011">
              <w:rPr>
                <w:color w:val="FF0000"/>
              </w:rPr>
              <w:t>PROPRIETA’ DEI MATERIALI USATI NELL’INDUSTRIA CHIMICA</w:t>
            </w:r>
            <w:r w:rsidRPr="002A4913">
              <w:rPr>
                <w:rFonts w:ascii="Arial" w:hAnsi="Arial" w:cs="Arial"/>
              </w:rPr>
              <w:t>:</w:t>
            </w:r>
          </w:p>
        </w:tc>
      </w:tr>
      <w:tr w:rsidR="00493D8C" w:rsidRPr="002A4913" w:rsidTr="004372DF">
        <w:tc>
          <w:tcPr>
            <w:tcW w:w="4106" w:type="dxa"/>
          </w:tcPr>
          <w:p w:rsidR="00493D8C" w:rsidRPr="00147011" w:rsidRDefault="00493D8C" w:rsidP="00493D8C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14701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Tempi</w:t>
            </w:r>
          </w:p>
          <w:p w:rsidR="00700641" w:rsidRPr="00147011" w:rsidRDefault="00987DF9" w:rsidP="00300DBC">
            <w:pPr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/>
                <w:sz w:val="20"/>
                <w:szCs w:val="20"/>
              </w:rPr>
              <w:t>Settembre –(</w:t>
            </w:r>
            <w:r w:rsidR="00300DBC" w:rsidRPr="00147011">
              <w:rPr>
                <w:rFonts w:ascii="Verdana" w:hAnsi="Verdana"/>
                <w:sz w:val="20"/>
                <w:szCs w:val="20"/>
              </w:rPr>
              <w:t>1</w:t>
            </w:r>
            <w:r w:rsidRPr="00147011">
              <w:rPr>
                <w:rFonts w:ascii="Verdana" w:hAnsi="Verdana"/>
                <w:sz w:val="20"/>
                <w:szCs w:val="20"/>
              </w:rPr>
              <w:t>0)</w:t>
            </w:r>
          </w:p>
        </w:tc>
        <w:tc>
          <w:tcPr>
            <w:tcW w:w="3969" w:type="dxa"/>
          </w:tcPr>
          <w:p w:rsidR="00493D8C" w:rsidRPr="00147011" w:rsidRDefault="00493D8C" w:rsidP="00493D8C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14701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Collegamenti interdisciplinari</w:t>
            </w:r>
          </w:p>
          <w:p w:rsidR="00700641" w:rsidRPr="00147011" w:rsidRDefault="00700641" w:rsidP="002C2E20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3D8C" w:rsidRPr="00147011" w:rsidRDefault="00493D8C" w:rsidP="00493D8C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14701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Spazi</w:t>
            </w:r>
          </w:p>
          <w:p w:rsidR="004E090B" w:rsidRPr="00147011" w:rsidRDefault="004E090B" w:rsidP="004E090B">
            <w:pPr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Aula, laboratorio</w:t>
            </w:r>
          </w:p>
        </w:tc>
        <w:tc>
          <w:tcPr>
            <w:tcW w:w="3791" w:type="dxa"/>
          </w:tcPr>
          <w:p w:rsidR="00493D8C" w:rsidRPr="00147011" w:rsidRDefault="00493D8C" w:rsidP="00493D8C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14701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Strumenti</w:t>
            </w:r>
          </w:p>
          <w:p w:rsidR="004E090B" w:rsidRPr="00147011" w:rsidRDefault="009E18DB" w:rsidP="009E18DB">
            <w:pPr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Libro di testo, PC</w:t>
            </w:r>
          </w:p>
        </w:tc>
      </w:tr>
    </w:tbl>
    <w:p w:rsidR="00F81176" w:rsidRPr="002A4913" w:rsidRDefault="00F81176" w:rsidP="00F81176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F81176" w:rsidRPr="002A4913" w:rsidTr="004372DF">
        <w:tc>
          <w:tcPr>
            <w:tcW w:w="14276" w:type="dxa"/>
            <w:gridSpan w:val="4"/>
          </w:tcPr>
          <w:p w:rsidR="00F81176" w:rsidRPr="00147011" w:rsidRDefault="00300DBC" w:rsidP="00147011">
            <w:pPr>
              <w:pStyle w:val="Paragrafoelenco"/>
              <w:numPr>
                <w:ilvl w:val="0"/>
                <w:numId w:val="35"/>
              </w:num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47011">
              <w:rPr>
                <w:b/>
                <w:color w:val="FF0000"/>
              </w:rPr>
              <w:t>STOCCAGGIO E MOVIMENTAZIONE DEI SOLIDI</w:t>
            </w:r>
          </w:p>
        </w:tc>
      </w:tr>
      <w:tr w:rsidR="000B7870" w:rsidRPr="002A4913" w:rsidTr="004372DF">
        <w:tc>
          <w:tcPr>
            <w:tcW w:w="4106" w:type="dxa"/>
          </w:tcPr>
          <w:p w:rsidR="000B7870" w:rsidRDefault="000B7870" w:rsidP="00F81176">
            <w:pPr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  <w:r w:rsidRPr="00147011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t>Compito/attività</w:t>
            </w:r>
          </w:p>
          <w:p w:rsidR="006713CB" w:rsidRPr="00147011" w:rsidRDefault="006713CB" w:rsidP="00F81176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B7870" w:rsidRPr="00147011" w:rsidRDefault="00300DBC" w:rsidP="00300DBC">
            <w:pPr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1. Recupero dei prerequisiti necessari per l’assimilazione dei successivi argomenti da trattare nella UDA tramite Brain storming.</w:t>
            </w:r>
          </w:p>
          <w:p w:rsidR="00300DBC" w:rsidRPr="00147011" w:rsidRDefault="00300DBC" w:rsidP="00300DB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2. Lezioni frontali partecipate per la trattazione degli argomenti inerenti l’UDA.</w:t>
            </w:r>
          </w:p>
          <w:p w:rsidR="00300DBC" w:rsidRPr="00147011" w:rsidRDefault="00300DBC" w:rsidP="00300DBC">
            <w:pPr>
              <w:rPr>
                <w:rFonts w:ascii="Verdana" w:hAnsi="Verdana"/>
                <w:sz w:val="20"/>
                <w:szCs w:val="20"/>
              </w:rPr>
            </w:pPr>
            <w:r w:rsidRPr="00147011">
              <w:rPr>
                <w:rFonts w:ascii="Verdana" w:hAnsi="Verdana" w:cs="Verdana"/>
                <w:sz w:val="20"/>
                <w:szCs w:val="20"/>
              </w:rPr>
              <w:t>Lezione partecipata basata sul metodo induttivo-deduttivo per l’approfondimento degli argomenti trattati e problem solving per la riflessione sulle apparecchiature più opportune da utilizzare in relazione</w:t>
            </w:r>
            <w:r w:rsidRPr="00147011">
              <w:rPr>
                <w:rFonts w:ascii="Verdana" w:hAnsi="Verdana"/>
                <w:sz w:val="20"/>
                <w:szCs w:val="20"/>
              </w:rPr>
              <w:t xml:space="preserve"> al tipo di solido da trasportare e delle esigenze tecniche ed ambientali</w:t>
            </w:r>
          </w:p>
          <w:p w:rsidR="00300DBC" w:rsidRPr="00147011" w:rsidRDefault="00300DBC" w:rsidP="00300DB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3.Lezione dialogata e dibattito partecipato per la restituzione e verifica della comprensione degli argomenti trattati e delle attività svolte.</w:t>
            </w:r>
          </w:p>
          <w:p w:rsidR="00300DBC" w:rsidRPr="00147011" w:rsidRDefault="00300DBC" w:rsidP="00300DBC">
            <w:pPr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 xml:space="preserve">Verifica degli argomenti trattati nell’UDA tramite </w:t>
            </w:r>
            <w:r w:rsidRPr="00147011">
              <w:rPr>
                <w:rFonts w:ascii="Verdana" w:hAnsi="Verdana"/>
                <w:snapToGrid w:val="0"/>
                <w:sz w:val="20"/>
                <w:szCs w:val="20"/>
              </w:rPr>
              <w:t>osservazioni sistematiche, interrogazioni - colloqui, questionari e prove scritte</w:t>
            </w:r>
          </w:p>
          <w:p w:rsidR="000B7870" w:rsidRPr="00147011" w:rsidRDefault="000B7870" w:rsidP="00944D2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2A4913" w:rsidRDefault="002A4913" w:rsidP="002A4913">
            <w:pPr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  <w:r w:rsidRPr="00147011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t>Competenza/e</w:t>
            </w:r>
          </w:p>
          <w:p w:rsidR="006713CB" w:rsidRPr="00147011" w:rsidRDefault="006713CB" w:rsidP="002A4913">
            <w:pPr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</w:p>
          <w:p w:rsidR="005F3C12" w:rsidRPr="00147011" w:rsidRDefault="005F3C12" w:rsidP="00147011">
            <w:pPr>
              <w:autoSpaceDE w:val="0"/>
              <w:autoSpaceDN w:val="0"/>
              <w:adjustRightInd w:val="0"/>
              <w:rPr>
                <w:rFonts w:ascii="Verdana" w:hAnsi="Verdana" w:cs="Arial"/>
                <w:iCs/>
                <w:color w:val="000000"/>
                <w:sz w:val="20"/>
                <w:szCs w:val="20"/>
                <w:lang w:eastAsia="it-IT"/>
              </w:rPr>
            </w:pPr>
            <w:r w:rsidRPr="00147011">
              <w:rPr>
                <w:rFonts w:ascii="Verdana" w:hAnsi="Verdana" w:cs="Arial"/>
                <w:iCs/>
                <w:color w:val="000000"/>
                <w:sz w:val="20"/>
                <w:szCs w:val="20"/>
                <w:lang w:eastAsia="it-IT"/>
              </w:rPr>
              <w:t xml:space="preserve">essere consapevole delle potenzialità e dei limiti delle tecnologie </w:t>
            </w:r>
          </w:p>
          <w:p w:rsidR="005F3C12" w:rsidRPr="00147011" w:rsidRDefault="005F3C12" w:rsidP="005F3C1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  <w:lang w:eastAsia="it-IT"/>
              </w:rPr>
            </w:pPr>
          </w:p>
          <w:p w:rsidR="000B7870" w:rsidRPr="00147011" w:rsidRDefault="005F3C12" w:rsidP="00147011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837234">
              <w:rPr>
                <w:rFonts w:ascii="Verdana" w:hAnsi="Verdana" w:cs="Arial"/>
                <w:iCs/>
                <w:color w:val="000000"/>
                <w:sz w:val="20"/>
                <w:szCs w:val="20"/>
                <w:lang w:eastAsia="it-IT"/>
              </w:rPr>
              <w:t>acquisire i dati ed espri</w:t>
            </w:r>
            <w:r w:rsidRPr="00147011">
              <w:rPr>
                <w:rFonts w:ascii="Verdana" w:hAnsi="Verdana" w:cs="Arial"/>
                <w:iCs/>
                <w:color w:val="000000"/>
                <w:sz w:val="20"/>
                <w:szCs w:val="20"/>
                <w:lang w:eastAsia="it-IT"/>
              </w:rPr>
              <w:t>mere qualitativamente e quantitativamente i risultati delle osserva-zioni di un fenomeno attraverso grandezze fondamentali e derivate</w:t>
            </w:r>
          </w:p>
        </w:tc>
        <w:tc>
          <w:tcPr>
            <w:tcW w:w="2410" w:type="dxa"/>
          </w:tcPr>
          <w:p w:rsidR="000B7870" w:rsidRPr="00147011" w:rsidRDefault="000B7870" w:rsidP="004372DF">
            <w:pPr>
              <w:jc w:val="center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147011">
              <w:rPr>
                <w:rFonts w:ascii="Verdana" w:hAnsi="Verdana" w:cs="Arial"/>
                <w:color w:val="FF0000"/>
                <w:sz w:val="20"/>
                <w:szCs w:val="20"/>
              </w:rPr>
              <w:t>Abilità</w:t>
            </w:r>
          </w:p>
          <w:p w:rsidR="000B7870" w:rsidRPr="00147011" w:rsidRDefault="000B7870" w:rsidP="004372D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B7870" w:rsidRPr="00147011" w:rsidRDefault="005F3C12" w:rsidP="00147011">
            <w:pPr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 xml:space="preserve">Selezionare informazioni su materiali </w:t>
            </w:r>
          </w:p>
          <w:p w:rsidR="0058134E" w:rsidRPr="00147011" w:rsidRDefault="0058134E" w:rsidP="00147011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5F3C12" w:rsidRPr="00147011" w:rsidRDefault="005F3C12" w:rsidP="00147011">
            <w:pPr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Interpretare dati e risultati sperimentali</w:t>
            </w:r>
          </w:p>
          <w:p w:rsidR="0058134E" w:rsidRPr="00147011" w:rsidRDefault="0058134E" w:rsidP="00147011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F02BE" w:rsidRPr="00147011" w:rsidRDefault="000F02BE" w:rsidP="000B7870">
            <w:pPr>
              <w:jc w:val="both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3791" w:type="dxa"/>
          </w:tcPr>
          <w:p w:rsidR="000B7870" w:rsidRPr="00147011" w:rsidRDefault="000B7870" w:rsidP="004372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Contenut</w:t>
            </w:r>
            <w:r w:rsidRPr="00147011">
              <w:rPr>
                <w:rFonts w:ascii="Verdana" w:hAnsi="Verdana" w:cs="Arial"/>
                <w:sz w:val="20"/>
                <w:szCs w:val="20"/>
              </w:rPr>
              <w:t>i</w:t>
            </w:r>
          </w:p>
          <w:p w:rsidR="000B7870" w:rsidRPr="00147011" w:rsidRDefault="000B7870" w:rsidP="004372D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B7870" w:rsidRPr="00147011" w:rsidRDefault="005F3C12" w:rsidP="000B7870">
            <w:pPr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Proprietà caratteristiche dei solidi. Stoccaggio dei solidi (aperto, silos, Magazzini). Movimentazione dei solidi (a gravità, portanti, a spinta e pneumatico)</w:t>
            </w:r>
            <w:r w:rsidR="000B7870" w:rsidRPr="00147011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0B7870" w:rsidRPr="00147011" w:rsidRDefault="000B7870" w:rsidP="00E50885">
            <w:pPr>
              <w:jc w:val="both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  <w:p w:rsidR="000B7870" w:rsidRPr="00147011" w:rsidRDefault="000B7870" w:rsidP="00E50885">
            <w:pPr>
              <w:jc w:val="both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</w:tc>
      </w:tr>
    </w:tbl>
    <w:p w:rsidR="00685CAD" w:rsidRPr="002A4913" w:rsidRDefault="00685CAD" w:rsidP="00B9724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342632" w:rsidRPr="002A4913" w:rsidTr="004372DF">
        <w:tc>
          <w:tcPr>
            <w:tcW w:w="14276" w:type="dxa"/>
            <w:gridSpan w:val="4"/>
          </w:tcPr>
          <w:p w:rsidR="00342632" w:rsidRPr="00147011" w:rsidRDefault="00300DBC" w:rsidP="004372D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47011">
              <w:rPr>
                <w:color w:val="FF0000"/>
              </w:rPr>
              <w:lastRenderedPageBreak/>
              <w:t>STOCCAGGIO E MOVIMENTAZIONE DEI SOLIDI</w:t>
            </w:r>
          </w:p>
        </w:tc>
      </w:tr>
      <w:tr w:rsidR="00342632" w:rsidRPr="00147011" w:rsidTr="004372DF">
        <w:tc>
          <w:tcPr>
            <w:tcW w:w="4106" w:type="dxa"/>
          </w:tcPr>
          <w:p w:rsidR="00342632" w:rsidRPr="00147011" w:rsidRDefault="00342632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14701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Tempi</w:t>
            </w:r>
          </w:p>
          <w:p w:rsidR="00342632" w:rsidRPr="00147011" w:rsidRDefault="005F3C12" w:rsidP="00147011">
            <w:pPr>
              <w:tabs>
                <w:tab w:val="left" w:pos="1410"/>
              </w:tabs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/>
                <w:sz w:val="20"/>
                <w:szCs w:val="20"/>
              </w:rPr>
              <w:t>ottobre</w:t>
            </w:r>
            <w:r w:rsidR="00987DF9" w:rsidRPr="00147011">
              <w:rPr>
                <w:rFonts w:ascii="Verdana" w:hAnsi="Verdana"/>
                <w:sz w:val="20"/>
                <w:szCs w:val="20"/>
              </w:rPr>
              <w:t xml:space="preserve"> (</w:t>
            </w:r>
            <w:r w:rsidRPr="00147011">
              <w:rPr>
                <w:rFonts w:ascii="Verdana" w:hAnsi="Verdana"/>
                <w:sz w:val="20"/>
                <w:szCs w:val="20"/>
              </w:rPr>
              <w:t>15</w:t>
            </w:r>
            <w:r w:rsidR="00987DF9" w:rsidRPr="00147011">
              <w:rPr>
                <w:rFonts w:ascii="Verdana" w:hAnsi="Verdana"/>
                <w:sz w:val="20"/>
                <w:szCs w:val="20"/>
              </w:rPr>
              <w:t>)</w:t>
            </w:r>
            <w:r w:rsidR="00147011" w:rsidRPr="00147011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969" w:type="dxa"/>
          </w:tcPr>
          <w:p w:rsidR="00342632" w:rsidRPr="00147011" w:rsidRDefault="00342632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14701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Collegamenti interdisciplinari</w:t>
            </w:r>
          </w:p>
          <w:p w:rsidR="00E50885" w:rsidRPr="00147011" w:rsidRDefault="00E50885" w:rsidP="00342632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42632" w:rsidRPr="00147011" w:rsidRDefault="00342632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14701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Spazi</w:t>
            </w:r>
          </w:p>
          <w:p w:rsidR="00342632" w:rsidRPr="00147011" w:rsidRDefault="00342632" w:rsidP="004372DF">
            <w:pPr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Aula, laboratorio</w:t>
            </w:r>
          </w:p>
        </w:tc>
        <w:tc>
          <w:tcPr>
            <w:tcW w:w="3791" w:type="dxa"/>
          </w:tcPr>
          <w:p w:rsidR="00342632" w:rsidRPr="00147011" w:rsidRDefault="00342632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14701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Strumenti</w:t>
            </w:r>
          </w:p>
          <w:p w:rsidR="00342632" w:rsidRPr="00147011" w:rsidRDefault="009E18DB" w:rsidP="009E18DB">
            <w:pPr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Libro di testo, PC</w:t>
            </w:r>
          </w:p>
        </w:tc>
      </w:tr>
    </w:tbl>
    <w:p w:rsidR="00685CAD" w:rsidRPr="00147011" w:rsidRDefault="00685CAD" w:rsidP="00685CAD">
      <w:pPr>
        <w:rPr>
          <w:rFonts w:ascii="Verdana" w:hAnsi="Verdana" w:cs="Arial"/>
          <w:b/>
          <w:color w:val="FF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685CAD" w:rsidRPr="002A4913" w:rsidTr="004372DF">
        <w:tc>
          <w:tcPr>
            <w:tcW w:w="14277" w:type="dxa"/>
            <w:gridSpan w:val="4"/>
          </w:tcPr>
          <w:p w:rsidR="00685CAD" w:rsidRPr="00147011" w:rsidRDefault="000F02BE" w:rsidP="00147011">
            <w:pPr>
              <w:pStyle w:val="Paragrafoelenco"/>
              <w:numPr>
                <w:ilvl w:val="0"/>
                <w:numId w:val="35"/>
              </w:num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147011">
              <w:rPr>
                <w:rFonts w:cstheme="minorHAnsi"/>
                <w:snapToGrid w:val="0"/>
                <w:color w:val="FF0000"/>
                <w:sz w:val="24"/>
                <w:szCs w:val="24"/>
              </w:rPr>
              <w:t>DINAMICA, STATICA E MOVIMENTAZIONE DEI FLUIDI</w:t>
            </w:r>
          </w:p>
        </w:tc>
      </w:tr>
      <w:tr w:rsidR="0001097B" w:rsidRPr="002A4913" w:rsidTr="004372DF">
        <w:tc>
          <w:tcPr>
            <w:tcW w:w="3569" w:type="dxa"/>
          </w:tcPr>
          <w:p w:rsidR="0001097B" w:rsidRDefault="0001097B" w:rsidP="0001097B">
            <w:pPr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  <w:r w:rsidRPr="00147011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t>Compito/attività</w:t>
            </w:r>
          </w:p>
          <w:p w:rsidR="00837234" w:rsidRPr="00147011" w:rsidRDefault="00837234" w:rsidP="0001097B">
            <w:pPr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</w:p>
          <w:p w:rsidR="0001097B" w:rsidRPr="00147011" w:rsidRDefault="000F02BE" w:rsidP="000F02B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1.</w:t>
            </w:r>
            <w:r w:rsidRPr="00147011">
              <w:rPr>
                <w:rFonts w:ascii="Verdana" w:eastAsia="Calibri" w:hAnsi="Verdana" w:cs="Arial"/>
                <w:sz w:val="20"/>
                <w:szCs w:val="20"/>
              </w:rPr>
              <w:t>Recupero dei prerequisiti sviluppati anche negli anni precedenti necessari per l’assimilazione dei successivi argomenti da trattare nelle UDA tramite Brain storming e flipped classroom</w:t>
            </w:r>
          </w:p>
          <w:p w:rsidR="000F02BE" w:rsidRPr="00147011" w:rsidRDefault="000F02BE" w:rsidP="000F02BE">
            <w:pPr>
              <w:rPr>
                <w:rFonts w:ascii="Verdana" w:eastAsia="Calibri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2.</w:t>
            </w:r>
            <w:r w:rsidRPr="00147011">
              <w:rPr>
                <w:rFonts w:ascii="Verdana" w:eastAsia="Calibri" w:hAnsi="Verdana" w:cs="Arial"/>
                <w:sz w:val="20"/>
                <w:szCs w:val="20"/>
              </w:rPr>
              <w:t>Lezioni frontali partecipate per la trattazione degli argomenti inerenti l’UDA.</w:t>
            </w:r>
          </w:p>
          <w:p w:rsidR="000F02BE" w:rsidRPr="00147011" w:rsidRDefault="000F02BE" w:rsidP="000F02BE">
            <w:pPr>
              <w:rPr>
                <w:rFonts w:ascii="Verdana" w:eastAsia="Calibri" w:hAnsi="Verdana" w:cs="Verdana"/>
                <w:sz w:val="20"/>
                <w:szCs w:val="20"/>
              </w:rPr>
            </w:pPr>
            <w:r w:rsidRPr="00147011">
              <w:rPr>
                <w:rFonts w:ascii="Verdana" w:eastAsia="Calibri" w:hAnsi="Verdana" w:cs="Verdana"/>
                <w:sz w:val="20"/>
                <w:szCs w:val="20"/>
              </w:rPr>
              <w:t>Lezione partecipata e metodo induttivo-deduttivo per l’approfondimento degli argomenti trattati.</w:t>
            </w:r>
          </w:p>
          <w:p w:rsidR="000F02BE" w:rsidRPr="00147011" w:rsidRDefault="000F02BE" w:rsidP="000F02B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147011">
              <w:rPr>
                <w:rFonts w:ascii="Verdana" w:eastAsia="Calibri" w:hAnsi="Verdana" w:cs="Verdana"/>
                <w:sz w:val="20"/>
                <w:szCs w:val="20"/>
              </w:rPr>
              <w:t>Fase operativa (esperienza pratica ): utilizzo del circuito idraulico per la misura delle perdite di carico</w:t>
            </w:r>
          </w:p>
          <w:p w:rsidR="000F02BE" w:rsidRPr="00147011" w:rsidRDefault="000F02BE" w:rsidP="000F02BE">
            <w:pPr>
              <w:rPr>
                <w:rFonts w:ascii="Verdana" w:eastAsia="Calibri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3.</w:t>
            </w:r>
            <w:r w:rsidRPr="00147011">
              <w:rPr>
                <w:rFonts w:ascii="Verdana" w:eastAsia="Calibri" w:hAnsi="Verdana" w:cs="Arial"/>
                <w:sz w:val="20"/>
                <w:szCs w:val="20"/>
              </w:rPr>
              <w:t>Lezione dialogata e dibattito partecipato per la restituzione e verifica della comprensione degli argomenti trattati e delle attività svolte.</w:t>
            </w:r>
          </w:p>
          <w:p w:rsidR="000F02BE" w:rsidRPr="00147011" w:rsidRDefault="000F02BE" w:rsidP="000F02BE">
            <w:pPr>
              <w:jc w:val="both"/>
              <w:rPr>
                <w:rFonts w:ascii="Verdana" w:hAnsi="Verdana" w:cs="Arial"/>
                <w:color w:val="44546A" w:themeColor="text2"/>
                <w:sz w:val="20"/>
                <w:szCs w:val="20"/>
              </w:rPr>
            </w:pPr>
            <w:r w:rsidRPr="00147011">
              <w:rPr>
                <w:rFonts w:ascii="Verdana" w:eastAsia="Calibri" w:hAnsi="Verdana" w:cs="Arial"/>
                <w:sz w:val="20"/>
                <w:szCs w:val="20"/>
              </w:rPr>
              <w:t xml:space="preserve">Verifica degli argomenti trattati nell’UDA tramite </w:t>
            </w:r>
            <w:r w:rsidRPr="00147011">
              <w:rPr>
                <w:rFonts w:ascii="Verdana" w:eastAsia="Calibri" w:hAnsi="Verdana" w:cs="Times New Roman"/>
                <w:snapToGrid w:val="0"/>
                <w:sz w:val="20"/>
                <w:szCs w:val="20"/>
              </w:rPr>
              <w:t>osservazioni sistematiche, interrogazioni - colloqui, questionari e prove scritte</w:t>
            </w:r>
          </w:p>
        </w:tc>
        <w:tc>
          <w:tcPr>
            <w:tcW w:w="3569" w:type="dxa"/>
          </w:tcPr>
          <w:p w:rsidR="0001097B" w:rsidRPr="00147011" w:rsidRDefault="0001097B" w:rsidP="0001097B">
            <w:pPr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  <w:r w:rsidRPr="00147011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t>Competenze</w:t>
            </w:r>
          </w:p>
          <w:p w:rsidR="0001097B" w:rsidRPr="00147011" w:rsidRDefault="0001097B" w:rsidP="0001097B">
            <w:pPr>
              <w:jc w:val="both"/>
              <w:rPr>
                <w:rFonts w:ascii="Verdana" w:hAnsi="Verdana" w:cs="Arial"/>
                <w:b/>
                <w:bCs/>
                <w:color w:val="44546A" w:themeColor="text2"/>
                <w:sz w:val="20"/>
                <w:szCs w:val="20"/>
              </w:rPr>
            </w:pPr>
          </w:p>
          <w:p w:rsidR="000F02BE" w:rsidRDefault="000F02BE" w:rsidP="00147011">
            <w:pPr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acquisire i dati ed esprimere qualitativamente e quantitativamente i risultati delle osservazioni di un fenomeno attraverso grandezze fondamentali e derivate</w:t>
            </w:r>
          </w:p>
          <w:p w:rsidR="00147011" w:rsidRPr="00147011" w:rsidRDefault="00147011" w:rsidP="00147011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147011" w:rsidRPr="00837234" w:rsidRDefault="00147011" w:rsidP="00837234">
            <w:pPr>
              <w:rPr>
                <w:rFonts w:ascii="Verdana" w:hAnsi="Verdana" w:cs="Arial"/>
                <w:color w:val="44546A" w:themeColor="text2"/>
                <w:sz w:val="20"/>
                <w:szCs w:val="20"/>
              </w:rPr>
            </w:pPr>
          </w:p>
          <w:p w:rsidR="0001097B" w:rsidRDefault="000F02BE" w:rsidP="00147011">
            <w:pPr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utilizzare i concetti, i principi e i modelli della chimica fisica per interpretare la struttura dei sistemi e le loro trasformazioni</w:t>
            </w:r>
          </w:p>
          <w:p w:rsidR="00147011" w:rsidRPr="00147011" w:rsidRDefault="00147011" w:rsidP="00147011">
            <w:pPr>
              <w:rPr>
                <w:rFonts w:ascii="Verdana" w:hAnsi="Verdana" w:cs="Arial"/>
                <w:color w:val="44546A" w:themeColor="text2"/>
                <w:sz w:val="20"/>
                <w:szCs w:val="20"/>
              </w:rPr>
            </w:pPr>
          </w:p>
          <w:p w:rsidR="000F02BE" w:rsidRDefault="000F02BE" w:rsidP="00147011">
            <w:pPr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essere consapevole delle potenzialità e dei limiti delle tecnologie, nel contesto culturale e sociale in cui sono applicate;</w:t>
            </w:r>
          </w:p>
          <w:p w:rsidR="00147011" w:rsidRPr="00147011" w:rsidRDefault="00147011" w:rsidP="00147011">
            <w:pPr>
              <w:rPr>
                <w:rFonts w:ascii="Verdana" w:hAnsi="Verdana" w:cs="Arial"/>
                <w:color w:val="44546A" w:themeColor="text2"/>
                <w:sz w:val="20"/>
                <w:szCs w:val="20"/>
              </w:rPr>
            </w:pPr>
          </w:p>
          <w:p w:rsidR="000F02BE" w:rsidRPr="00147011" w:rsidRDefault="000F02BE" w:rsidP="00147011">
            <w:pPr>
              <w:rPr>
                <w:rFonts w:ascii="Verdana" w:hAnsi="Verdana" w:cs="Arial"/>
                <w:color w:val="44546A" w:themeColor="text2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elaborare progetti chimici e biotecnologici e gestire attività di laboratorio;</w:t>
            </w:r>
          </w:p>
        </w:tc>
        <w:tc>
          <w:tcPr>
            <w:tcW w:w="3569" w:type="dxa"/>
          </w:tcPr>
          <w:p w:rsidR="0001097B" w:rsidRPr="00147011" w:rsidRDefault="0001097B" w:rsidP="0001097B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14701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Abilità</w:t>
            </w:r>
          </w:p>
          <w:p w:rsidR="0001097B" w:rsidRPr="00147011" w:rsidRDefault="0001097B" w:rsidP="0001097B">
            <w:pPr>
              <w:rPr>
                <w:rFonts w:ascii="Verdana" w:hAnsi="Verdana" w:cs="Arial"/>
                <w:color w:val="44546A" w:themeColor="text2"/>
                <w:sz w:val="20"/>
                <w:szCs w:val="20"/>
              </w:rPr>
            </w:pPr>
          </w:p>
          <w:p w:rsidR="000F02BE" w:rsidRPr="00147011" w:rsidRDefault="000F02BE" w:rsidP="0001097B">
            <w:pPr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Individuare apparecchiature, materiali, materie prime, prodotti e servizi dei processi</w:t>
            </w:r>
          </w:p>
          <w:p w:rsidR="0058134E" w:rsidRPr="00147011" w:rsidRDefault="0058134E" w:rsidP="0001097B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1097B" w:rsidRPr="00147011" w:rsidRDefault="000F02BE" w:rsidP="0001097B">
            <w:pPr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Eseguire il dimensionamento di tubazioni e macchine operative per la movimentazione dei fluidi</w:t>
            </w:r>
          </w:p>
          <w:p w:rsidR="0058134E" w:rsidRPr="00147011" w:rsidRDefault="0058134E" w:rsidP="0001097B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F02BE" w:rsidRPr="00147011" w:rsidRDefault="000F02BE" w:rsidP="0001097B">
            <w:pPr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Interpretare dati e risultati in relazione ai modelli teorici di riferimento</w:t>
            </w:r>
          </w:p>
          <w:p w:rsidR="0058134E" w:rsidRPr="00147011" w:rsidRDefault="0058134E" w:rsidP="0001097B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F02BE" w:rsidRPr="00147011" w:rsidRDefault="000F02BE" w:rsidP="0001097B">
            <w:pPr>
              <w:rPr>
                <w:rFonts w:ascii="Verdana" w:hAnsi="Verdana" w:cs="Arial"/>
                <w:color w:val="44546A" w:themeColor="text2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Verificare e ottimizzare prestazioni delle tubazioni</w:t>
            </w:r>
          </w:p>
        </w:tc>
        <w:tc>
          <w:tcPr>
            <w:tcW w:w="3570" w:type="dxa"/>
          </w:tcPr>
          <w:p w:rsidR="0001097B" w:rsidRPr="00147011" w:rsidRDefault="0001097B" w:rsidP="00E619BA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14701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Contenuti</w:t>
            </w:r>
          </w:p>
          <w:p w:rsidR="0001097B" w:rsidRPr="00147011" w:rsidRDefault="0001097B" w:rsidP="0001097B">
            <w:pPr>
              <w:jc w:val="center"/>
              <w:rPr>
                <w:rFonts w:ascii="Verdana" w:hAnsi="Verdana" w:cs="Arial"/>
                <w:b/>
                <w:color w:val="44546A" w:themeColor="text2"/>
                <w:sz w:val="20"/>
                <w:szCs w:val="20"/>
              </w:rPr>
            </w:pPr>
          </w:p>
          <w:p w:rsidR="00D7399F" w:rsidRPr="00147011" w:rsidRDefault="009E18DB" w:rsidP="00D7399F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147011">
              <w:rPr>
                <w:rFonts w:eastAsia="Arial" w:cs="Arial"/>
                <w:sz w:val="20"/>
                <w:szCs w:val="20"/>
                <w:lang w:eastAsia="it-IT"/>
              </w:rPr>
              <w:t xml:space="preserve"> </w:t>
            </w:r>
            <w:r w:rsidR="00D7399F" w:rsidRPr="00147011">
              <w:rPr>
                <w:rFonts w:cs="Times New Roman"/>
                <w:sz w:val="20"/>
                <w:szCs w:val="20"/>
              </w:rPr>
              <w:t>DINAMICA E STATICA DEI FLUIDI</w:t>
            </w:r>
          </w:p>
          <w:p w:rsidR="00D7399F" w:rsidRPr="00147011" w:rsidRDefault="00D7399F" w:rsidP="00D7399F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147011">
              <w:rPr>
                <w:rFonts w:cs="Times New Roman"/>
                <w:sz w:val="20"/>
                <w:szCs w:val="20"/>
              </w:rPr>
              <w:t>Idrostatica, pressione idrostatica, pressione assoluta e relativa.</w:t>
            </w:r>
          </w:p>
          <w:p w:rsidR="00D7399F" w:rsidRPr="00147011" w:rsidRDefault="00D7399F" w:rsidP="00D7399F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147011">
              <w:rPr>
                <w:rFonts w:cs="Times New Roman"/>
                <w:sz w:val="20"/>
                <w:szCs w:val="20"/>
              </w:rPr>
              <w:t>Idrodinamica, viscosità, fluidi newtoniani e non, moto laminare e turbolento, numero di Reynolds. Principio di continuità e di conservazione dell’energia, perdite di carico continue e localizzate.</w:t>
            </w:r>
          </w:p>
          <w:p w:rsidR="00D7399F" w:rsidRPr="00147011" w:rsidRDefault="00D7399F" w:rsidP="00D7399F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147011">
              <w:rPr>
                <w:rFonts w:cs="Times New Roman"/>
                <w:sz w:val="20"/>
                <w:szCs w:val="20"/>
              </w:rPr>
              <w:t>ELEMENTI CARATTERISTICI DELLE TUBAZIONI</w:t>
            </w:r>
          </w:p>
          <w:p w:rsidR="00D7399F" w:rsidRPr="00147011" w:rsidRDefault="00D7399F" w:rsidP="00D7399F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147011">
              <w:rPr>
                <w:rFonts w:cs="Times New Roman"/>
                <w:sz w:val="20"/>
                <w:szCs w:val="20"/>
              </w:rPr>
              <w:t>Diametro nominale, pressione nominale, materiali, flange, curve, riduzioni.</w:t>
            </w:r>
          </w:p>
          <w:p w:rsidR="00D7399F" w:rsidRPr="00147011" w:rsidRDefault="00D7399F" w:rsidP="00D7399F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147011">
              <w:rPr>
                <w:rFonts w:cs="Times New Roman"/>
                <w:sz w:val="20"/>
                <w:szCs w:val="20"/>
              </w:rPr>
              <w:t>Organi di intercettazione e di regolazione; valvole particolari: di ritegno e di sicurezza; azionamento delle valvole. Organi di giunzione e guarnizioni.</w:t>
            </w:r>
            <w:r w:rsidRPr="00147011">
              <w:rPr>
                <w:rFonts w:cs="Times New Roman"/>
                <w:sz w:val="20"/>
                <w:szCs w:val="20"/>
              </w:rPr>
              <w:tab/>
            </w:r>
          </w:p>
          <w:p w:rsidR="00D7399F" w:rsidRPr="00147011" w:rsidRDefault="00D7399F" w:rsidP="00D7399F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147011">
              <w:rPr>
                <w:rFonts w:cs="Times New Roman"/>
                <w:sz w:val="20"/>
                <w:szCs w:val="20"/>
              </w:rPr>
              <w:t xml:space="preserve">CONTENITORI DI PRODOTTI CHIMICI </w:t>
            </w:r>
          </w:p>
          <w:p w:rsidR="00D7399F" w:rsidRPr="00147011" w:rsidRDefault="00D7399F" w:rsidP="00D7399F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147011">
              <w:rPr>
                <w:rFonts w:cs="Times New Roman"/>
                <w:sz w:val="20"/>
                <w:szCs w:val="20"/>
              </w:rPr>
              <w:t>Contenitori per solidi, liquidi e gas; misure di pressione e di temperatura su serbatoi e linee di processo. Calcolo degli spessori; verifica degli spessori e prova idraulica.</w:t>
            </w:r>
          </w:p>
          <w:p w:rsidR="00D7399F" w:rsidRPr="00147011" w:rsidRDefault="00D7399F" w:rsidP="00D7399F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147011">
              <w:rPr>
                <w:rFonts w:cs="Times New Roman"/>
                <w:sz w:val="20"/>
                <w:szCs w:val="20"/>
              </w:rPr>
              <w:lastRenderedPageBreak/>
              <w:t xml:space="preserve">MEZZI DI TRASPORTO FLUIDI </w:t>
            </w:r>
          </w:p>
          <w:p w:rsidR="00D7399F" w:rsidRPr="00147011" w:rsidRDefault="00D7399F" w:rsidP="00D7399F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147011">
              <w:rPr>
                <w:rFonts w:cs="Times New Roman"/>
                <w:sz w:val="20"/>
                <w:szCs w:val="20"/>
              </w:rPr>
              <w:t>Classificazione delle macchine idrauliche. Pompe a stantuffo a semplice e doppio effetto.</w:t>
            </w:r>
          </w:p>
          <w:p w:rsidR="0001097B" w:rsidRPr="00147011" w:rsidRDefault="00D7399F" w:rsidP="00D7399F">
            <w:pPr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Times New Roman"/>
                <w:sz w:val="20"/>
                <w:szCs w:val="20"/>
              </w:rPr>
              <w:t>Pompe a membrana. Pompe rotative ed a ingranaggi. Pompe centrifughe, giranti ad azione ed a reazione. Rendimento delle pompe (volumetrico, meccanico ed idraulico), potenza e curva caratteristica, punto di lavoro</w:t>
            </w:r>
          </w:p>
        </w:tc>
      </w:tr>
    </w:tbl>
    <w:p w:rsidR="00AB086A" w:rsidRPr="002A4913" w:rsidRDefault="00AB086A" w:rsidP="006F29C7">
      <w:pPr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416EEF" w:rsidRPr="002A4913" w:rsidTr="004372DF">
        <w:tc>
          <w:tcPr>
            <w:tcW w:w="14276" w:type="dxa"/>
            <w:gridSpan w:val="4"/>
          </w:tcPr>
          <w:p w:rsidR="00416EEF" w:rsidRPr="00147011" w:rsidRDefault="000F02BE" w:rsidP="009E18DB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47011">
              <w:rPr>
                <w:rFonts w:cstheme="minorHAnsi"/>
                <w:snapToGrid w:val="0"/>
                <w:color w:val="FF0000"/>
              </w:rPr>
              <w:t>DINAMICA, STATICA E MOVIMENTAZIONE DEI FLUIDI</w:t>
            </w:r>
          </w:p>
        </w:tc>
      </w:tr>
      <w:tr w:rsidR="00416EEF" w:rsidRPr="00147011" w:rsidTr="004372DF">
        <w:tc>
          <w:tcPr>
            <w:tcW w:w="4106" w:type="dxa"/>
          </w:tcPr>
          <w:p w:rsidR="00416EEF" w:rsidRPr="00147011" w:rsidRDefault="00416EEF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14701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Tempi</w:t>
            </w:r>
          </w:p>
          <w:p w:rsidR="00416EEF" w:rsidRPr="00147011" w:rsidRDefault="000F02BE" w:rsidP="004372DF">
            <w:pPr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/>
                <w:sz w:val="20"/>
                <w:szCs w:val="20"/>
              </w:rPr>
              <w:t>Novembre - Gennaio</w:t>
            </w:r>
            <w:r w:rsidR="00987DF9" w:rsidRPr="00147011">
              <w:rPr>
                <w:rFonts w:ascii="Verdana" w:hAnsi="Verdana"/>
                <w:sz w:val="20"/>
                <w:szCs w:val="20"/>
              </w:rPr>
              <w:t xml:space="preserve"> (45)</w:t>
            </w:r>
          </w:p>
        </w:tc>
        <w:tc>
          <w:tcPr>
            <w:tcW w:w="3969" w:type="dxa"/>
          </w:tcPr>
          <w:p w:rsidR="00416EEF" w:rsidRPr="00147011" w:rsidRDefault="00416EEF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14701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Collegamenti interdisciplinari</w:t>
            </w:r>
          </w:p>
          <w:p w:rsidR="00416EEF" w:rsidRPr="00147011" w:rsidRDefault="00416EEF" w:rsidP="002C2E20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16EEF" w:rsidRPr="00147011" w:rsidRDefault="00416EEF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14701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Spazi</w:t>
            </w:r>
          </w:p>
          <w:p w:rsidR="00416EEF" w:rsidRPr="00147011" w:rsidRDefault="00416EEF" w:rsidP="004372DF">
            <w:pPr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Aula, laboratorio</w:t>
            </w:r>
          </w:p>
        </w:tc>
        <w:tc>
          <w:tcPr>
            <w:tcW w:w="3791" w:type="dxa"/>
          </w:tcPr>
          <w:p w:rsidR="00416EEF" w:rsidRPr="00147011" w:rsidRDefault="00416EEF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14701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Strumenti</w:t>
            </w:r>
          </w:p>
          <w:p w:rsidR="00416EEF" w:rsidRPr="00147011" w:rsidRDefault="009E18DB" w:rsidP="009E18DB">
            <w:pPr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Libro di testo, PC</w:t>
            </w:r>
          </w:p>
        </w:tc>
      </w:tr>
    </w:tbl>
    <w:p w:rsidR="00C75E50" w:rsidRPr="002A4913" w:rsidRDefault="00C75E50" w:rsidP="006F29C7">
      <w:pPr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AB086A" w:rsidRPr="002A4913" w:rsidTr="004372DF">
        <w:tc>
          <w:tcPr>
            <w:tcW w:w="14277" w:type="dxa"/>
            <w:gridSpan w:val="4"/>
          </w:tcPr>
          <w:p w:rsidR="00AB086A" w:rsidRPr="00147011" w:rsidRDefault="0058134E" w:rsidP="00147011">
            <w:pPr>
              <w:pStyle w:val="Paragrafoelenco"/>
              <w:numPr>
                <w:ilvl w:val="0"/>
                <w:numId w:val="35"/>
              </w:num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147011">
              <w:rPr>
                <w:rFonts w:cstheme="minorHAnsi"/>
                <w:snapToGrid w:val="0"/>
                <w:color w:val="FF0000"/>
                <w:sz w:val="24"/>
                <w:szCs w:val="24"/>
              </w:rPr>
              <w:t>AUTOMAZIONE NEI PROCESSI CHIMICI</w:t>
            </w:r>
          </w:p>
        </w:tc>
      </w:tr>
      <w:tr w:rsidR="00AB086A" w:rsidRPr="00147011" w:rsidTr="004372DF">
        <w:tc>
          <w:tcPr>
            <w:tcW w:w="3569" w:type="dxa"/>
          </w:tcPr>
          <w:p w:rsidR="00CD6BFB" w:rsidRPr="00147011" w:rsidRDefault="009E18DB" w:rsidP="004372DF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14701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Compito/attività</w:t>
            </w:r>
          </w:p>
          <w:p w:rsidR="009E18DB" w:rsidRPr="00147011" w:rsidRDefault="009E18DB" w:rsidP="004372DF">
            <w:pPr>
              <w:rPr>
                <w:rFonts w:ascii="Verdana" w:hAnsi="Verdana" w:cs="Arial"/>
                <w:b/>
                <w:color w:val="44546A" w:themeColor="text2"/>
                <w:sz w:val="20"/>
                <w:szCs w:val="20"/>
              </w:rPr>
            </w:pPr>
          </w:p>
          <w:p w:rsidR="009E18DB" w:rsidRPr="00147011" w:rsidRDefault="0058134E" w:rsidP="004372DF">
            <w:pPr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1.</w:t>
            </w:r>
            <w:r w:rsidRPr="00147011">
              <w:rPr>
                <w:rFonts w:ascii="Verdana" w:eastAsia="Calibri" w:hAnsi="Verdana" w:cs="Arial"/>
                <w:sz w:val="20"/>
                <w:szCs w:val="20"/>
              </w:rPr>
              <w:t>Recupero dei prerequisiti necessari per l’assimilazione dei successivi argomenti da trattare nella UDA tramite Brain storming</w:t>
            </w:r>
          </w:p>
          <w:p w:rsidR="0058134E" w:rsidRPr="00147011" w:rsidRDefault="0058134E" w:rsidP="0058134E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2.</w:t>
            </w:r>
            <w:r w:rsidRPr="00147011">
              <w:rPr>
                <w:rFonts w:ascii="Verdana" w:eastAsia="Calibri" w:hAnsi="Verdana" w:cs="Arial"/>
                <w:sz w:val="20"/>
                <w:szCs w:val="20"/>
              </w:rPr>
              <w:t>Lezioni frontali partecipate per la trattazione degli argomenti inerenti l’UDA.</w:t>
            </w:r>
          </w:p>
          <w:p w:rsidR="0058134E" w:rsidRPr="00147011" w:rsidRDefault="0058134E" w:rsidP="0058134E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147011">
              <w:rPr>
                <w:rFonts w:ascii="Verdana" w:eastAsia="Calibri" w:hAnsi="Verdana" w:cs="Arial"/>
                <w:sz w:val="20"/>
                <w:szCs w:val="20"/>
              </w:rPr>
              <w:t>Lezione partecipata basata sul metodo induttivo-deduttivo per l’approfondimento degli argomenti trattati.</w:t>
            </w:r>
          </w:p>
          <w:p w:rsidR="0058134E" w:rsidRPr="00147011" w:rsidRDefault="0058134E" w:rsidP="0058134E">
            <w:pPr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eastAsia="Calibri" w:hAnsi="Verdana" w:cs="Arial"/>
                <w:sz w:val="20"/>
                <w:szCs w:val="20"/>
              </w:rPr>
              <w:t>Fase operativa (esperienza pratica ): Eseguire il dimensionamento e gli schemi di processo di apparecchiature relative alle operazioni unitarie da realizzare con il metodo del problem-solving.</w:t>
            </w:r>
          </w:p>
          <w:p w:rsidR="0058134E" w:rsidRPr="00147011" w:rsidRDefault="0058134E" w:rsidP="0058134E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lastRenderedPageBreak/>
              <w:t xml:space="preserve">3. </w:t>
            </w:r>
            <w:r w:rsidRPr="00147011">
              <w:rPr>
                <w:rFonts w:ascii="Verdana" w:eastAsia="Calibri" w:hAnsi="Verdana" w:cs="Arial"/>
                <w:sz w:val="20"/>
                <w:szCs w:val="20"/>
              </w:rPr>
              <w:t>Lezione dialogata e dibattito partecipato per la restituzione e verifica della comprensione degli argomenti trattati e delle attività svolte.</w:t>
            </w:r>
          </w:p>
          <w:p w:rsidR="0058134E" w:rsidRPr="00147011" w:rsidRDefault="0058134E" w:rsidP="0058134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47011">
              <w:rPr>
                <w:rFonts w:ascii="Verdana" w:eastAsia="Calibri" w:hAnsi="Verdana" w:cs="Arial"/>
                <w:sz w:val="20"/>
                <w:szCs w:val="20"/>
              </w:rPr>
              <w:t xml:space="preserve">Verifica degli argomenti trattati nell’UDA tramite </w:t>
            </w:r>
            <w:r w:rsidRPr="00147011">
              <w:rPr>
                <w:rFonts w:ascii="Verdana" w:eastAsia="Calibri" w:hAnsi="Verdana" w:cs="Arial"/>
                <w:snapToGrid w:val="0"/>
                <w:sz w:val="20"/>
                <w:szCs w:val="20"/>
              </w:rPr>
              <w:t>osservazioni sistematiche, interrogazioni - colloqui, questionari, prove grafiche e scritte</w:t>
            </w:r>
            <w:r w:rsidRPr="00147011">
              <w:rPr>
                <w:rFonts w:ascii="Verdana" w:eastAsia="Calibri" w:hAnsi="Verdana" w:cs="Arial"/>
                <w:sz w:val="20"/>
                <w:szCs w:val="20"/>
              </w:rPr>
              <w:t xml:space="preserve"> con esercizi e domande a risposta aperta</w:t>
            </w:r>
            <w:r w:rsidRPr="00147011">
              <w:rPr>
                <w:rFonts w:ascii="Verdana" w:eastAsia="Calibri" w:hAnsi="Verdana" w:cs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569" w:type="dxa"/>
          </w:tcPr>
          <w:p w:rsidR="00AB086A" w:rsidRPr="00147011" w:rsidRDefault="00AB086A" w:rsidP="004372DF">
            <w:pPr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  <w:r w:rsidRPr="00147011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lastRenderedPageBreak/>
              <w:t>Competenze</w:t>
            </w:r>
          </w:p>
          <w:p w:rsidR="00AB086A" w:rsidRPr="00147011" w:rsidRDefault="00AB086A" w:rsidP="004372DF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2C2E20" w:rsidRDefault="0058134E" w:rsidP="00147011">
            <w:pPr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acquisire i dati ed esprimere qualitativamente e quantitativamente i concetti di variabili di un processo;</w:t>
            </w:r>
          </w:p>
          <w:p w:rsidR="00147011" w:rsidRPr="00147011" w:rsidRDefault="00147011" w:rsidP="0014701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58134E" w:rsidRDefault="0058134E" w:rsidP="00147011">
            <w:pPr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utilizzare i concetti, i principi e i modelli della chimica fisica per interpretare la struttura dei sistemi e le loro trasformazioni;</w:t>
            </w:r>
          </w:p>
          <w:p w:rsidR="00147011" w:rsidRPr="00147011" w:rsidRDefault="00147011" w:rsidP="0014701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58134E" w:rsidRDefault="0058134E" w:rsidP="00147011">
            <w:pPr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Essere in grado di regolare un semplice impianto;</w:t>
            </w:r>
          </w:p>
          <w:p w:rsidR="00147011" w:rsidRPr="00147011" w:rsidRDefault="00147011" w:rsidP="0014701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58134E" w:rsidRPr="00147011" w:rsidRDefault="0058134E" w:rsidP="0014701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elaborare progetti chimici e biotecnologici e gestire attività di laboratorio;</w:t>
            </w:r>
          </w:p>
          <w:p w:rsidR="00AB086A" w:rsidRPr="00147011" w:rsidRDefault="00AB086A" w:rsidP="004372DF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AB086A" w:rsidRPr="00147011" w:rsidRDefault="00AB086A" w:rsidP="009E18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69" w:type="dxa"/>
          </w:tcPr>
          <w:p w:rsidR="00AB086A" w:rsidRDefault="00AB086A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14701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Abilità</w:t>
            </w:r>
          </w:p>
          <w:p w:rsidR="00147011" w:rsidRPr="00147011" w:rsidRDefault="00147011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  <w:p w:rsidR="0058134E" w:rsidRPr="00147011" w:rsidRDefault="0058134E" w:rsidP="002C2E2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Individuare apparecchiature, materiali, materie prime, prodotti e servizi dei processi</w:t>
            </w:r>
          </w:p>
          <w:p w:rsidR="0058134E" w:rsidRPr="00147011" w:rsidRDefault="0058134E" w:rsidP="0058134E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  <w:p w:rsidR="00AB086A" w:rsidRPr="00147011" w:rsidRDefault="0058134E" w:rsidP="0058134E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Impostare lo schema di un processo e leprincipali regolazioni automatiche</w:t>
            </w:r>
          </w:p>
          <w:p w:rsidR="0058134E" w:rsidRPr="00147011" w:rsidRDefault="0058134E" w:rsidP="0058134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58134E" w:rsidRPr="00147011" w:rsidRDefault="0058134E" w:rsidP="0058134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Interpretare dati e risultati in relazione ai modelli teorici di riferimento</w:t>
            </w:r>
          </w:p>
          <w:p w:rsidR="0058134E" w:rsidRPr="00147011" w:rsidRDefault="0058134E" w:rsidP="0058134E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  <w:p w:rsidR="0058134E" w:rsidRPr="00147011" w:rsidRDefault="0058134E" w:rsidP="0058134E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Pianificare una sequenza operativa anche</w:t>
            </w:r>
            <w:r w:rsidR="0014701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147011">
              <w:rPr>
                <w:rFonts w:ascii="Verdana" w:hAnsi="Verdana" w:cs="Arial"/>
                <w:sz w:val="20"/>
                <w:szCs w:val="20"/>
              </w:rPr>
              <w:t>in relazione alla qualità e alle procedure di</w:t>
            </w:r>
          </w:p>
          <w:p w:rsidR="0058134E" w:rsidRPr="00147011" w:rsidRDefault="0058134E" w:rsidP="0058134E">
            <w:pPr>
              <w:jc w:val="both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gestione</w:t>
            </w:r>
          </w:p>
          <w:p w:rsidR="00AB086A" w:rsidRPr="00147011" w:rsidRDefault="00AB086A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  <w:p w:rsidR="00AB086A" w:rsidRPr="00147011" w:rsidRDefault="00AB086A" w:rsidP="004372DF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B086A" w:rsidRPr="00147011" w:rsidRDefault="00AB086A" w:rsidP="004372DF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B086A" w:rsidRPr="00147011" w:rsidRDefault="00AB086A" w:rsidP="004372D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70" w:type="dxa"/>
          </w:tcPr>
          <w:p w:rsidR="00AB086A" w:rsidRDefault="00AB086A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14701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lastRenderedPageBreak/>
              <w:t>Contenuti</w:t>
            </w:r>
          </w:p>
          <w:p w:rsidR="00147011" w:rsidRPr="00147011" w:rsidRDefault="00147011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  <w:p w:rsidR="0058134E" w:rsidRPr="00147011" w:rsidRDefault="0058134E" w:rsidP="0058134E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Concetti generali di variabili di ingresso e di uscita. Regolazione ad anello aperto e chiuso. Sensori per la misura della temperatura: a dilatazione di fluidi, termoresistenze e termocoppie. Sensori per la misura della portata: volumetrici, a turbina e venturimetro.</w:t>
            </w:r>
          </w:p>
          <w:p w:rsidR="0058134E" w:rsidRPr="00147011" w:rsidRDefault="0058134E" w:rsidP="0058134E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Sensori per la misura di livello: a galleggiante, a tubo di vetro e a gorgogliamento.</w:t>
            </w:r>
          </w:p>
          <w:p w:rsidR="00DA0B4A" w:rsidRPr="00147011" w:rsidRDefault="0058134E" w:rsidP="0058134E">
            <w:pPr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Sensori per la misura della pressione: tubo ad U e a molla. Regolazione proporzionale ed ON-OFF</w:t>
            </w:r>
            <w:r w:rsidR="002C2E20" w:rsidRPr="00147011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</w:tbl>
    <w:p w:rsidR="00AB086A" w:rsidRPr="00147011" w:rsidRDefault="00AB086A" w:rsidP="00B97248">
      <w:pPr>
        <w:jc w:val="center"/>
        <w:rPr>
          <w:rFonts w:ascii="Verdana" w:hAnsi="Verdana" w:cs="Arial"/>
          <w:b/>
          <w:color w:val="FF0000"/>
          <w:sz w:val="20"/>
          <w:szCs w:val="20"/>
        </w:rPr>
      </w:pP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D97205" w:rsidRPr="002A4913" w:rsidTr="004372DF">
        <w:tc>
          <w:tcPr>
            <w:tcW w:w="14276" w:type="dxa"/>
            <w:gridSpan w:val="4"/>
          </w:tcPr>
          <w:p w:rsidR="00D97205" w:rsidRPr="00147011" w:rsidRDefault="0058134E" w:rsidP="00026D94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47011">
              <w:rPr>
                <w:rFonts w:cstheme="minorHAnsi"/>
                <w:snapToGrid w:val="0"/>
                <w:color w:val="FF0000"/>
              </w:rPr>
              <w:t>AUTOMAZIONE NEI PROCESSI CHIMICI</w:t>
            </w:r>
          </w:p>
        </w:tc>
      </w:tr>
      <w:tr w:rsidR="00D97205" w:rsidRPr="00147011" w:rsidTr="004372DF">
        <w:tc>
          <w:tcPr>
            <w:tcW w:w="4106" w:type="dxa"/>
          </w:tcPr>
          <w:p w:rsidR="00D97205" w:rsidRPr="00147011" w:rsidRDefault="00D97205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14701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Tempi</w:t>
            </w:r>
          </w:p>
          <w:p w:rsidR="00D97205" w:rsidRPr="00147011" w:rsidRDefault="00026D94" w:rsidP="00026D94">
            <w:pPr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/>
                <w:sz w:val="20"/>
                <w:szCs w:val="20"/>
              </w:rPr>
              <w:t xml:space="preserve">Febbraio – marzo </w:t>
            </w:r>
            <w:r w:rsidR="00987DF9" w:rsidRPr="00147011">
              <w:rPr>
                <w:rFonts w:ascii="Verdana" w:hAnsi="Verdana"/>
                <w:sz w:val="20"/>
                <w:szCs w:val="20"/>
              </w:rPr>
              <w:t>(</w:t>
            </w:r>
            <w:r w:rsidRPr="00147011">
              <w:rPr>
                <w:rFonts w:ascii="Verdana" w:hAnsi="Verdana"/>
                <w:sz w:val="20"/>
                <w:szCs w:val="20"/>
              </w:rPr>
              <w:t>2</w:t>
            </w:r>
            <w:r w:rsidR="00987DF9" w:rsidRPr="00147011">
              <w:rPr>
                <w:rFonts w:ascii="Verdana" w:hAnsi="Verdana"/>
                <w:sz w:val="20"/>
                <w:szCs w:val="20"/>
              </w:rPr>
              <w:t>0)</w:t>
            </w:r>
          </w:p>
        </w:tc>
        <w:tc>
          <w:tcPr>
            <w:tcW w:w="3969" w:type="dxa"/>
          </w:tcPr>
          <w:p w:rsidR="00D97205" w:rsidRPr="00147011" w:rsidRDefault="00D97205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14701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Collegamenti interdisciplinari</w:t>
            </w:r>
          </w:p>
          <w:p w:rsidR="00D97205" w:rsidRPr="00147011" w:rsidRDefault="00D97205" w:rsidP="002C2E20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D97205" w:rsidRPr="00147011" w:rsidRDefault="00D97205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14701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Spazi</w:t>
            </w:r>
          </w:p>
          <w:p w:rsidR="00D97205" w:rsidRPr="00147011" w:rsidRDefault="00D97205" w:rsidP="004372DF">
            <w:pPr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Aula, laboratorio</w:t>
            </w:r>
          </w:p>
        </w:tc>
        <w:tc>
          <w:tcPr>
            <w:tcW w:w="3791" w:type="dxa"/>
          </w:tcPr>
          <w:p w:rsidR="00D97205" w:rsidRPr="00147011" w:rsidRDefault="00D97205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14701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Strumenti</w:t>
            </w:r>
          </w:p>
          <w:p w:rsidR="00D97205" w:rsidRPr="00147011" w:rsidRDefault="009E18DB" w:rsidP="009E18DB">
            <w:pPr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Libro di testo, PC</w:t>
            </w:r>
          </w:p>
        </w:tc>
      </w:tr>
    </w:tbl>
    <w:p w:rsidR="002C2E20" w:rsidRPr="00147011" w:rsidRDefault="002C2E20" w:rsidP="000D064E">
      <w:pPr>
        <w:rPr>
          <w:rFonts w:ascii="Verdana" w:hAnsi="Verdana" w:cs="Arial"/>
          <w:sz w:val="20"/>
          <w:szCs w:val="20"/>
        </w:rPr>
      </w:pPr>
    </w:p>
    <w:p w:rsidR="00026D94" w:rsidRDefault="00026D94" w:rsidP="00026D94">
      <w:pPr>
        <w:rPr>
          <w:rFonts w:ascii="Arial" w:hAnsi="Arial" w:cs="Arial"/>
          <w:b/>
          <w:color w:val="FF0000"/>
          <w:sz w:val="20"/>
          <w:szCs w:val="20"/>
        </w:rPr>
      </w:pPr>
    </w:p>
    <w:p w:rsidR="00C75E50" w:rsidRPr="002A4913" w:rsidRDefault="00C75E50" w:rsidP="00026D94">
      <w:pPr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026D94" w:rsidRPr="002A4913" w:rsidTr="00147011">
        <w:tc>
          <w:tcPr>
            <w:tcW w:w="14277" w:type="dxa"/>
            <w:gridSpan w:val="4"/>
          </w:tcPr>
          <w:p w:rsidR="00026D94" w:rsidRPr="00147011" w:rsidRDefault="00026D94" w:rsidP="00147011">
            <w:pPr>
              <w:pStyle w:val="Paragrafoelenco"/>
              <w:numPr>
                <w:ilvl w:val="0"/>
                <w:numId w:val="35"/>
              </w:num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147011">
              <w:rPr>
                <w:rFonts w:cstheme="minorHAnsi"/>
                <w:snapToGrid w:val="0"/>
                <w:color w:val="FF0000"/>
                <w:sz w:val="24"/>
                <w:szCs w:val="24"/>
              </w:rPr>
              <w:t>OPERAZIONI DI SEPARAZIONE</w:t>
            </w:r>
          </w:p>
        </w:tc>
      </w:tr>
      <w:tr w:rsidR="00026D94" w:rsidRPr="002A4913" w:rsidTr="00147011">
        <w:tc>
          <w:tcPr>
            <w:tcW w:w="3569" w:type="dxa"/>
          </w:tcPr>
          <w:p w:rsidR="00026D94" w:rsidRPr="00147011" w:rsidRDefault="00026D94" w:rsidP="00147011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14701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Compito/attività</w:t>
            </w:r>
          </w:p>
          <w:p w:rsidR="00026D94" w:rsidRPr="00147011" w:rsidRDefault="00026D94" w:rsidP="00147011">
            <w:pPr>
              <w:rPr>
                <w:rFonts w:ascii="Verdana" w:hAnsi="Verdana" w:cs="Arial"/>
                <w:b/>
                <w:color w:val="44546A" w:themeColor="text2"/>
                <w:sz w:val="20"/>
                <w:szCs w:val="20"/>
              </w:rPr>
            </w:pPr>
          </w:p>
          <w:p w:rsidR="00026D94" w:rsidRPr="00147011" w:rsidRDefault="00026D94" w:rsidP="00147011">
            <w:pPr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1.</w:t>
            </w:r>
            <w:r w:rsidRPr="00147011">
              <w:rPr>
                <w:rFonts w:ascii="Verdana" w:eastAsia="Calibri" w:hAnsi="Verdana" w:cs="Arial"/>
                <w:sz w:val="20"/>
                <w:szCs w:val="20"/>
              </w:rPr>
              <w:t>Recupero dei prerequisiti necessari per l’assimilazione dei successivi argomenti da trattare nella UDA tramite Brain storming</w:t>
            </w:r>
          </w:p>
          <w:p w:rsidR="00026D94" w:rsidRPr="00147011" w:rsidRDefault="00026D94" w:rsidP="00147011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2.</w:t>
            </w:r>
            <w:r w:rsidRPr="00147011">
              <w:rPr>
                <w:rFonts w:ascii="Verdana" w:eastAsia="Calibri" w:hAnsi="Verdana" w:cs="Arial"/>
                <w:sz w:val="20"/>
                <w:szCs w:val="20"/>
              </w:rPr>
              <w:t>Lezioni frontali partecipate per la trattazione degli argomenti inerenti l’UDA.</w:t>
            </w:r>
          </w:p>
          <w:p w:rsidR="00026D94" w:rsidRPr="00147011" w:rsidRDefault="00026D94" w:rsidP="00147011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147011">
              <w:rPr>
                <w:rFonts w:ascii="Verdana" w:eastAsia="Calibri" w:hAnsi="Verdana" w:cs="Arial"/>
                <w:sz w:val="20"/>
                <w:szCs w:val="20"/>
              </w:rPr>
              <w:t>Lezione partecipata basata sul metodo induttivo-deduttivo per l’approfondimento degli argomenti trattati.</w:t>
            </w:r>
          </w:p>
          <w:p w:rsidR="00026D94" w:rsidRPr="00147011" w:rsidRDefault="00026D94" w:rsidP="00147011">
            <w:pPr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eastAsia="Calibri" w:hAnsi="Verdana" w:cs="Arial"/>
                <w:sz w:val="20"/>
                <w:szCs w:val="20"/>
              </w:rPr>
              <w:t xml:space="preserve">Fase operativa (esperienza pratica ): Eseguire il dimensionamento e gli schemi di processo di apparecchiature </w:t>
            </w:r>
            <w:r w:rsidRPr="00147011">
              <w:rPr>
                <w:rFonts w:ascii="Verdana" w:eastAsia="Calibri" w:hAnsi="Verdana" w:cs="Arial"/>
                <w:sz w:val="20"/>
                <w:szCs w:val="20"/>
              </w:rPr>
              <w:lastRenderedPageBreak/>
              <w:t>relative alle operazioni unitarie da realizzare con il metodo del problem-solving.</w:t>
            </w:r>
          </w:p>
          <w:p w:rsidR="00026D94" w:rsidRPr="00147011" w:rsidRDefault="00026D94" w:rsidP="00147011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 xml:space="preserve">3. </w:t>
            </w:r>
            <w:r w:rsidRPr="00147011">
              <w:rPr>
                <w:rFonts w:ascii="Verdana" w:eastAsia="Calibri" w:hAnsi="Verdana" w:cs="Arial"/>
                <w:sz w:val="20"/>
                <w:szCs w:val="20"/>
              </w:rPr>
              <w:t>Lezione dialogata e dibattito partecipato per la restituzione e verifica della comprensione degli argomenti trattati e delle attività svolte.</w:t>
            </w:r>
          </w:p>
          <w:p w:rsidR="00026D94" w:rsidRPr="00147011" w:rsidRDefault="00026D94" w:rsidP="0014701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47011">
              <w:rPr>
                <w:rFonts w:ascii="Verdana" w:eastAsia="Calibri" w:hAnsi="Verdana" w:cs="Arial"/>
                <w:sz w:val="20"/>
                <w:szCs w:val="20"/>
              </w:rPr>
              <w:t xml:space="preserve">Verifica degli argomenti trattati nell’UDA tramite </w:t>
            </w:r>
            <w:r w:rsidRPr="00147011">
              <w:rPr>
                <w:rFonts w:ascii="Verdana" w:eastAsia="Calibri" w:hAnsi="Verdana" w:cs="Arial"/>
                <w:snapToGrid w:val="0"/>
                <w:sz w:val="20"/>
                <w:szCs w:val="20"/>
              </w:rPr>
              <w:t>osservazioni sistematiche, interrogazioni - colloqui, questionari, prove grafiche e scritte</w:t>
            </w:r>
            <w:r w:rsidRPr="00147011">
              <w:rPr>
                <w:rFonts w:ascii="Verdana" w:eastAsia="Calibri" w:hAnsi="Verdana" w:cs="Arial"/>
                <w:sz w:val="20"/>
                <w:szCs w:val="20"/>
              </w:rPr>
              <w:t xml:space="preserve"> con esercizi e domande a risposta aperta</w:t>
            </w:r>
            <w:r w:rsidRPr="00147011">
              <w:rPr>
                <w:rFonts w:ascii="Verdana" w:eastAsia="Calibri" w:hAnsi="Verdana" w:cs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569" w:type="dxa"/>
          </w:tcPr>
          <w:p w:rsidR="00026D94" w:rsidRPr="00147011" w:rsidRDefault="00026D94" w:rsidP="00147011">
            <w:pPr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  <w:r w:rsidRPr="00147011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lastRenderedPageBreak/>
              <w:t>Competenze</w:t>
            </w:r>
          </w:p>
          <w:p w:rsidR="00026D94" w:rsidRPr="00147011" w:rsidRDefault="00026D94" w:rsidP="00147011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147011" w:rsidRPr="00147011" w:rsidRDefault="00026D94" w:rsidP="0014701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acquisire i dati ed esprimere qualitativamente e quantitativamente i concetti di variabili di un processo;</w:t>
            </w:r>
          </w:p>
          <w:p w:rsidR="00147011" w:rsidRPr="00147011" w:rsidRDefault="00147011" w:rsidP="0014701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026D94" w:rsidRPr="00147011" w:rsidRDefault="00026D94" w:rsidP="00147011">
            <w:pPr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utilizzare i concetti, i principi e i modelli della chimica fisica per interpretare la struttura dei sistemi e le loro trasformazioni;</w:t>
            </w:r>
          </w:p>
          <w:p w:rsidR="00147011" w:rsidRPr="00147011" w:rsidRDefault="00147011" w:rsidP="0014701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026D94" w:rsidRPr="00147011" w:rsidRDefault="00026D94" w:rsidP="00147011">
            <w:pPr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Essere in grado di descrivere semplici apparecchiature di separazione;</w:t>
            </w:r>
          </w:p>
          <w:p w:rsidR="00147011" w:rsidRPr="00147011" w:rsidRDefault="00147011" w:rsidP="00147011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26D94" w:rsidRPr="00147011" w:rsidRDefault="00026D94" w:rsidP="0014701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 xml:space="preserve">elaborare progetti chimici e </w:t>
            </w:r>
            <w:r w:rsidRPr="00147011">
              <w:rPr>
                <w:rFonts w:ascii="Verdana" w:hAnsi="Verdana" w:cs="Arial"/>
                <w:sz w:val="20"/>
                <w:szCs w:val="20"/>
              </w:rPr>
              <w:lastRenderedPageBreak/>
              <w:t>biotecnologici e gestire attività di laboratorio;</w:t>
            </w:r>
          </w:p>
          <w:p w:rsidR="00026D94" w:rsidRPr="00147011" w:rsidRDefault="00026D94" w:rsidP="00147011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026D94" w:rsidRPr="00147011" w:rsidRDefault="00026D94" w:rsidP="0014701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69" w:type="dxa"/>
          </w:tcPr>
          <w:p w:rsidR="00026D94" w:rsidRPr="00147011" w:rsidRDefault="00026D94" w:rsidP="00147011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14701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lastRenderedPageBreak/>
              <w:t>Abilità</w:t>
            </w:r>
          </w:p>
          <w:p w:rsidR="00147011" w:rsidRPr="00147011" w:rsidRDefault="00147011" w:rsidP="00147011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  <w:p w:rsidR="00026D94" w:rsidRPr="00147011" w:rsidRDefault="00026D94" w:rsidP="00147011">
            <w:pPr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Individuare apparecchiature, materiali, materie prime, prodotti e servizi dei processi</w:t>
            </w:r>
          </w:p>
          <w:p w:rsidR="00026D94" w:rsidRPr="00147011" w:rsidRDefault="00026D94" w:rsidP="00147011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  <w:p w:rsidR="00026D94" w:rsidRPr="00147011" w:rsidRDefault="00026D94" w:rsidP="00147011">
            <w:pPr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 xml:space="preserve">Applicare i principi chimico-fisici alle tecniche di separazione/purificazione </w:t>
            </w:r>
          </w:p>
          <w:p w:rsidR="00026D94" w:rsidRPr="00147011" w:rsidRDefault="00026D94" w:rsidP="00147011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26D94" w:rsidRPr="00147011" w:rsidRDefault="00CF0BAE" w:rsidP="00147011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Eseguire il dimen</w:t>
            </w:r>
            <w:r w:rsidR="00026D94" w:rsidRPr="00147011">
              <w:rPr>
                <w:rFonts w:ascii="Verdana" w:hAnsi="Verdana" w:cs="Arial"/>
                <w:sz w:val="20"/>
                <w:szCs w:val="20"/>
              </w:rPr>
              <w:t>sionamento di</w:t>
            </w:r>
          </w:p>
          <w:p w:rsidR="00026D94" w:rsidRPr="00147011" w:rsidRDefault="00026D94" w:rsidP="00147011">
            <w:pPr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apparecchiature rel</w:t>
            </w:r>
            <w:r w:rsidR="00C3651E" w:rsidRPr="00147011">
              <w:rPr>
                <w:rFonts w:ascii="Verdana" w:hAnsi="Verdana" w:cs="Arial"/>
                <w:sz w:val="20"/>
                <w:szCs w:val="20"/>
              </w:rPr>
              <w:t>ative alle opera-zioni unitarie</w:t>
            </w:r>
            <w:r w:rsidRPr="00147011">
              <w:rPr>
                <w:rFonts w:ascii="Verdana" w:hAnsi="Verdana" w:cs="Arial"/>
                <w:sz w:val="20"/>
                <w:szCs w:val="20"/>
              </w:rPr>
              <w:t xml:space="preserve"> tracciare schemi di processo </w:t>
            </w:r>
          </w:p>
          <w:p w:rsidR="00026D94" w:rsidRPr="00147011" w:rsidRDefault="00026D94" w:rsidP="00147011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26D94" w:rsidRPr="00147011" w:rsidRDefault="00026D94" w:rsidP="00147011">
            <w:pPr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Scegliere la tecnologia di processo più idonea</w:t>
            </w:r>
          </w:p>
          <w:p w:rsidR="00026D94" w:rsidRPr="00147011" w:rsidRDefault="00026D94" w:rsidP="00147011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  <w:p w:rsidR="00026D94" w:rsidRPr="00147011" w:rsidRDefault="00026D94" w:rsidP="00147011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26D94" w:rsidRPr="00147011" w:rsidRDefault="00026D94" w:rsidP="00147011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26D94" w:rsidRPr="00147011" w:rsidRDefault="00026D94" w:rsidP="0014701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70" w:type="dxa"/>
          </w:tcPr>
          <w:p w:rsidR="00026D94" w:rsidRPr="00147011" w:rsidRDefault="00026D94" w:rsidP="00147011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14701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lastRenderedPageBreak/>
              <w:t>Contenuti</w:t>
            </w:r>
          </w:p>
          <w:p w:rsidR="00147011" w:rsidRPr="00147011" w:rsidRDefault="00147011" w:rsidP="00147011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  <w:p w:rsidR="00026D94" w:rsidRPr="00147011" w:rsidRDefault="00026D94" w:rsidP="00026D94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SEPARAZIONE SOLIDO-LIQUIDO E LIQUIDO-LIQUIDO: Considerazioni teoriche sulla decantazione; legge di Stokes; apparecchi di decantazione solido-liquido. Decantazione di liquidi immiscibili.</w:t>
            </w:r>
          </w:p>
          <w:p w:rsidR="00026D94" w:rsidRPr="00147011" w:rsidRDefault="00026D94" w:rsidP="00026D94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Filtrazione: generalità e teoria; solidi comprimibili e solidi incomprimibili; classificazione e descrizione dei filtri (a sabbia, Oliver, pressa).</w:t>
            </w:r>
          </w:p>
          <w:p w:rsidR="00026D94" w:rsidRPr="00147011" w:rsidRDefault="00026D94" w:rsidP="00026D94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Centrifugazione: generalità e teoria; caratteristiche e descrizione di centrifughe solido-</w:t>
            </w:r>
            <w:r w:rsidRPr="00147011">
              <w:rPr>
                <w:rFonts w:ascii="Verdana" w:hAnsi="Verdana" w:cs="Arial"/>
                <w:sz w:val="20"/>
                <w:szCs w:val="20"/>
              </w:rPr>
              <w:lastRenderedPageBreak/>
              <w:t>liquido e liquido-liquido..</w:t>
            </w:r>
          </w:p>
          <w:p w:rsidR="00026D94" w:rsidRPr="00147011" w:rsidRDefault="00026D94" w:rsidP="00026D94">
            <w:pPr>
              <w:rPr>
                <w:rFonts w:ascii="Verdana" w:hAnsi="Verdana" w:cs="Arial"/>
                <w:sz w:val="20"/>
                <w:szCs w:val="20"/>
              </w:rPr>
            </w:pPr>
            <w:r w:rsidRPr="00147011">
              <w:rPr>
                <w:rFonts w:ascii="Verdana" w:hAnsi="Verdana" w:cs="Arial"/>
                <w:sz w:val="20"/>
                <w:szCs w:val="20"/>
              </w:rPr>
              <w:t>SEPARAZIONE DELLE POLVERI: Filtri a secco (camere a polveri, filtri a maniche, ciclone, separatore elettrostatico). Filtri a umido</w:t>
            </w:r>
          </w:p>
        </w:tc>
      </w:tr>
    </w:tbl>
    <w:p w:rsidR="00026D94" w:rsidRPr="002A4913" w:rsidRDefault="00026D94" w:rsidP="00026D94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026D94" w:rsidRPr="002A4913" w:rsidTr="00147011">
        <w:tc>
          <w:tcPr>
            <w:tcW w:w="14276" w:type="dxa"/>
            <w:gridSpan w:val="4"/>
          </w:tcPr>
          <w:p w:rsidR="00026D94" w:rsidRPr="00147011" w:rsidRDefault="00026D94" w:rsidP="00147011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47011">
              <w:rPr>
                <w:rFonts w:cstheme="minorHAnsi"/>
                <w:snapToGrid w:val="0"/>
                <w:color w:val="FF0000"/>
              </w:rPr>
              <w:t>OPERAZIONI DI SEPARAZIONE</w:t>
            </w:r>
          </w:p>
        </w:tc>
      </w:tr>
      <w:tr w:rsidR="00026D94" w:rsidRPr="002A4913" w:rsidTr="00147011">
        <w:tc>
          <w:tcPr>
            <w:tcW w:w="4106" w:type="dxa"/>
          </w:tcPr>
          <w:p w:rsidR="00026D94" w:rsidRPr="00CF0BAE" w:rsidRDefault="00026D94" w:rsidP="00147011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Tempi</w:t>
            </w:r>
          </w:p>
          <w:p w:rsidR="00026D94" w:rsidRPr="00CF0BAE" w:rsidRDefault="00026D94" w:rsidP="00026D94">
            <w:pPr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/>
                <w:sz w:val="20"/>
                <w:szCs w:val="20"/>
              </w:rPr>
              <w:t>Marzo - aprile (20)</w:t>
            </w:r>
          </w:p>
        </w:tc>
        <w:tc>
          <w:tcPr>
            <w:tcW w:w="3969" w:type="dxa"/>
          </w:tcPr>
          <w:p w:rsidR="00026D94" w:rsidRPr="00CF0BAE" w:rsidRDefault="00026D94" w:rsidP="00147011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Collegamenti interdisciplinari</w:t>
            </w:r>
          </w:p>
          <w:p w:rsidR="00026D94" w:rsidRPr="00CF0BAE" w:rsidRDefault="00026D94" w:rsidP="00147011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026D94" w:rsidRPr="00CF0BAE" w:rsidRDefault="00026D94" w:rsidP="00147011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Spazi</w:t>
            </w:r>
          </w:p>
          <w:p w:rsidR="00026D94" w:rsidRPr="00CF0BAE" w:rsidRDefault="00026D94" w:rsidP="00147011">
            <w:pPr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Aula, laboratorio</w:t>
            </w:r>
          </w:p>
        </w:tc>
        <w:tc>
          <w:tcPr>
            <w:tcW w:w="3791" w:type="dxa"/>
          </w:tcPr>
          <w:p w:rsidR="00026D94" w:rsidRPr="00CF0BAE" w:rsidRDefault="00026D94" w:rsidP="00147011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Strumenti</w:t>
            </w:r>
          </w:p>
          <w:p w:rsidR="00026D94" w:rsidRPr="00CF0BAE" w:rsidRDefault="00026D94" w:rsidP="00147011">
            <w:pPr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Libro di testo, PC</w:t>
            </w:r>
          </w:p>
        </w:tc>
      </w:tr>
    </w:tbl>
    <w:p w:rsidR="00C75E50" w:rsidRDefault="00C75E50" w:rsidP="00026D94">
      <w:pPr>
        <w:rPr>
          <w:rFonts w:ascii="Arial" w:hAnsi="Arial" w:cs="Arial"/>
          <w:sz w:val="20"/>
          <w:szCs w:val="20"/>
        </w:rPr>
      </w:pPr>
    </w:p>
    <w:p w:rsidR="00026D94" w:rsidRPr="002A4913" w:rsidRDefault="00026D94" w:rsidP="00026D94">
      <w:pPr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026D94" w:rsidRPr="002A4913" w:rsidTr="00147011">
        <w:tc>
          <w:tcPr>
            <w:tcW w:w="14277" w:type="dxa"/>
            <w:gridSpan w:val="4"/>
          </w:tcPr>
          <w:p w:rsidR="00026D94" w:rsidRPr="00147011" w:rsidRDefault="00C65D25" w:rsidP="008F156F">
            <w:pPr>
              <w:pStyle w:val="Paragrafoelenco"/>
              <w:numPr>
                <w:ilvl w:val="0"/>
                <w:numId w:val="35"/>
              </w:num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147011">
              <w:rPr>
                <w:rFonts w:cstheme="minorHAnsi"/>
                <w:snapToGrid w:val="0"/>
                <w:color w:val="FF0000"/>
                <w:sz w:val="24"/>
                <w:szCs w:val="24"/>
              </w:rPr>
              <w:t>PROBLEMATICA DELLE ACQUE</w:t>
            </w:r>
          </w:p>
        </w:tc>
      </w:tr>
      <w:tr w:rsidR="00026D94" w:rsidRPr="002A4913" w:rsidTr="00147011">
        <w:tc>
          <w:tcPr>
            <w:tcW w:w="3569" w:type="dxa"/>
          </w:tcPr>
          <w:p w:rsidR="00026D94" w:rsidRPr="00CF0BAE" w:rsidRDefault="00026D94" w:rsidP="00147011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Compito/attività</w:t>
            </w:r>
          </w:p>
          <w:p w:rsidR="00026D94" w:rsidRPr="00CF0BAE" w:rsidRDefault="00026D94" w:rsidP="00147011">
            <w:pPr>
              <w:rPr>
                <w:rFonts w:ascii="Verdana" w:hAnsi="Verdana" w:cs="Arial"/>
                <w:b/>
                <w:color w:val="44546A" w:themeColor="text2"/>
                <w:sz w:val="20"/>
                <w:szCs w:val="20"/>
              </w:rPr>
            </w:pPr>
          </w:p>
          <w:p w:rsidR="00026D94" w:rsidRPr="00CF0BAE" w:rsidRDefault="00026D94" w:rsidP="00147011">
            <w:pPr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1.</w:t>
            </w:r>
            <w:r w:rsidRPr="00CF0BAE">
              <w:rPr>
                <w:rFonts w:ascii="Verdana" w:eastAsia="Calibri" w:hAnsi="Verdana" w:cs="Arial"/>
                <w:sz w:val="20"/>
                <w:szCs w:val="20"/>
              </w:rPr>
              <w:t>Recupero dei prerequisiti necessari per l’assimilazione dei successivi argomenti da trattare nella UDA tramite Brain storming</w:t>
            </w:r>
          </w:p>
          <w:p w:rsidR="00026D94" w:rsidRPr="00CF0BAE" w:rsidRDefault="00026D94" w:rsidP="00147011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2.</w:t>
            </w:r>
            <w:r w:rsidRPr="00CF0BAE">
              <w:rPr>
                <w:rFonts w:ascii="Verdana" w:eastAsia="Calibri" w:hAnsi="Verdana" w:cs="Arial"/>
                <w:sz w:val="20"/>
                <w:szCs w:val="20"/>
              </w:rPr>
              <w:t>Lezioni frontali partecipate per la trattazione degli argomenti inerenti l’UDA.</w:t>
            </w:r>
          </w:p>
          <w:p w:rsidR="00026D94" w:rsidRPr="00CF0BAE" w:rsidRDefault="00026D94" w:rsidP="00147011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CF0BAE">
              <w:rPr>
                <w:rFonts w:ascii="Verdana" w:eastAsia="Calibri" w:hAnsi="Verdana" w:cs="Arial"/>
                <w:sz w:val="20"/>
                <w:szCs w:val="20"/>
              </w:rPr>
              <w:t>Lezione partecipata basata sul metodo induttivo-deduttivo per l’approfondimento degli argomenti trattati.</w:t>
            </w:r>
          </w:p>
          <w:p w:rsidR="00026D94" w:rsidRPr="00CF0BAE" w:rsidRDefault="00026D94" w:rsidP="00147011">
            <w:pPr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eastAsia="Calibri" w:hAnsi="Verdana" w:cs="Arial"/>
                <w:sz w:val="20"/>
                <w:szCs w:val="20"/>
              </w:rPr>
              <w:t xml:space="preserve">Fase operativa (esperienza pratica ): Eseguire il </w:t>
            </w:r>
            <w:r w:rsidRPr="00CF0BAE">
              <w:rPr>
                <w:rFonts w:ascii="Verdana" w:eastAsia="Calibri" w:hAnsi="Verdana" w:cs="Arial"/>
                <w:sz w:val="20"/>
                <w:szCs w:val="20"/>
              </w:rPr>
              <w:lastRenderedPageBreak/>
              <w:t>dimensionamento e gli schemi di processo di apparecchiature relative alle operazioni unitarie da realizzare con il metodo del problem-solving.</w:t>
            </w:r>
          </w:p>
          <w:p w:rsidR="00026D94" w:rsidRPr="00CF0BAE" w:rsidRDefault="00026D94" w:rsidP="00147011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 xml:space="preserve">3. </w:t>
            </w:r>
            <w:r w:rsidRPr="00CF0BAE">
              <w:rPr>
                <w:rFonts w:ascii="Verdana" w:eastAsia="Calibri" w:hAnsi="Verdana" w:cs="Arial"/>
                <w:sz w:val="20"/>
                <w:szCs w:val="20"/>
              </w:rPr>
              <w:t>Lezione dialogata e dibattito partecipato per la restituzione e verifica della comprensione degli argomenti trattati e delle attività svolte.</w:t>
            </w:r>
          </w:p>
          <w:p w:rsidR="00026D94" w:rsidRPr="00CF0BAE" w:rsidRDefault="00026D94" w:rsidP="00C65D2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F0BAE">
              <w:rPr>
                <w:rFonts w:ascii="Verdana" w:eastAsia="Calibri" w:hAnsi="Verdana" w:cs="Arial"/>
                <w:sz w:val="20"/>
                <w:szCs w:val="20"/>
              </w:rPr>
              <w:t xml:space="preserve">Verifica degli argomenti trattati nell’UDA tramite </w:t>
            </w:r>
            <w:r w:rsidRPr="00CF0BAE">
              <w:rPr>
                <w:rFonts w:ascii="Verdana" w:eastAsia="Calibri" w:hAnsi="Verdana" w:cs="Arial"/>
                <w:snapToGrid w:val="0"/>
                <w:sz w:val="20"/>
                <w:szCs w:val="20"/>
              </w:rPr>
              <w:t xml:space="preserve">osservazioni sistematiche, interrogazioni - </w:t>
            </w:r>
            <w:r w:rsidR="00C65D25" w:rsidRPr="00CF0BAE">
              <w:rPr>
                <w:rFonts w:ascii="Verdana" w:hAnsi="Verdana" w:cs="Arial"/>
                <w:snapToGrid w:val="0"/>
                <w:sz w:val="20"/>
                <w:szCs w:val="20"/>
              </w:rPr>
              <w:t>colloqui, questionari e</w:t>
            </w:r>
            <w:r w:rsidRPr="00CF0BAE">
              <w:rPr>
                <w:rFonts w:ascii="Verdana" w:eastAsia="Calibri" w:hAnsi="Verdana" w:cs="Arial"/>
                <w:snapToGrid w:val="0"/>
                <w:sz w:val="20"/>
                <w:szCs w:val="20"/>
              </w:rPr>
              <w:t xml:space="preserve"> prove scritte</w:t>
            </w:r>
            <w:r w:rsidR="00C65D25" w:rsidRPr="00CF0BAE">
              <w:rPr>
                <w:rFonts w:ascii="Verdana" w:hAnsi="Verdana" w:cs="Arial"/>
                <w:snapToGrid w:val="0"/>
                <w:sz w:val="20"/>
                <w:szCs w:val="20"/>
              </w:rPr>
              <w:t xml:space="preserve"> con</w:t>
            </w:r>
            <w:r w:rsidRPr="00CF0BAE">
              <w:rPr>
                <w:rFonts w:ascii="Verdana" w:eastAsia="Calibri" w:hAnsi="Verdana" w:cs="Arial"/>
                <w:sz w:val="20"/>
                <w:szCs w:val="20"/>
              </w:rPr>
              <w:t xml:space="preserve"> domande a risposta aperta</w:t>
            </w:r>
            <w:r w:rsidRPr="00CF0BAE">
              <w:rPr>
                <w:rFonts w:ascii="Verdana" w:eastAsia="Calibri" w:hAnsi="Verdana" w:cs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569" w:type="dxa"/>
          </w:tcPr>
          <w:p w:rsidR="00026D94" w:rsidRPr="00CF0BAE" w:rsidRDefault="00026D94" w:rsidP="00147011">
            <w:pPr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lastRenderedPageBreak/>
              <w:t>Competenze</w:t>
            </w:r>
          </w:p>
          <w:p w:rsidR="00026D94" w:rsidRPr="00CF0BAE" w:rsidRDefault="00026D94" w:rsidP="00147011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026D94" w:rsidRPr="00CF0BAE" w:rsidRDefault="00026D94" w:rsidP="00CF0BAE">
            <w:pPr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acquisire i dati ed esprimere qualitativamente e quantitativamente i concetti di variabili di un processo;</w:t>
            </w:r>
          </w:p>
          <w:p w:rsidR="00CF0BAE" w:rsidRPr="00CF0BAE" w:rsidRDefault="00CF0BAE" w:rsidP="00CF0BA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026D94" w:rsidRPr="00CF0BAE" w:rsidRDefault="00026D94" w:rsidP="00CF0BAE">
            <w:pPr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utilizzare i concetti, i principi e i modelli della chimica fisica per interpretare la struttura dei sistemi e le loro trasformazioni;</w:t>
            </w:r>
          </w:p>
          <w:p w:rsidR="00CF0BAE" w:rsidRPr="00CF0BAE" w:rsidRDefault="00CF0BAE" w:rsidP="00CF0BA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026D94" w:rsidRPr="00CF0BAE" w:rsidRDefault="00CF0BAE" w:rsidP="00CF0BA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</w:t>
            </w:r>
            <w:r w:rsidR="00C65D25" w:rsidRPr="00CF0BAE">
              <w:rPr>
                <w:rFonts w:ascii="Verdana" w:hAnsi="Verdana" w:cs="Arial"/>
                <w:sz w:val="20"/>
                <w:szCs w:val="20"/>
              </w:rPr>
              <w:t>ssere in grado di descrivere operazioni di deindurimeno e potabilizzazione;</w:t>
            </w:r>
          </w:p>
          <w:p w:rsidR="00CF0BAE" w:rsidRPr="00CF0BAE" w:rsidRDefault="00CF0BAE" w:rsidP="00CF0BA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026D94" w:rsidRPr="00CF0BAE" w:rsidRDefault="00026D94" w:rsidP="00CF0BA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elaborare progetti chimici;</w:t>
            </w:r>
          </w:p>
          <w:p w:rsidR="00026D94" w:rsidRPr="00CF0BAE" w:rsidRDefault="00026D94" w:rsidP="00147011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026D94" w:rsidRPr="00CF0BAE" w:rsidRDefault="00026D94" w:rsidP="0014701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69" w:type="dxa"/>
          </w:tcPr>
          <w:p w:rsidR="00026D94" w:rsidRPr="00CF0BAE" w:rsidRDefault="00026D94" w:rsidP="00147011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 w:cs="Arial"/>
                <w:b/>
                <w:color w:val="FF0000"/>
                <w:sz w:val="20"/>
                <w:szCs w:val="20"/>
              </w:rPr>
              <w:lastRenderedPageBreak/>
              <w:t>Abilità</w:t>
            </w:r>
          </w:p>
          <w:p w:rsidR="00CF0BAE" w:rsidRPr="00CF0BAE" w:rsidRDefault="00CF0BAE" w:rsidP="00147011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  <w:p w:rsidR="00026D94" w:rsidRPr="00CF0BAE" w:rsidRDefault="00026D94" w:rsidP="0014701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Individuare apparecchiature, materiali, materie prime, prodotti e servizi dei processi</w:t>
            </w:r>
          </w:p>
          <w:p w:rsidR="00026D94" w:rsidRPr="00CF0BAE" w:rsidRDefault="00026D94" w:rsidP="00147011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  <w:p w:rsidR="00C75E50" w:rsidRPr="00CF0BAE" w:rsidRDefault="00C75E50" w:rsidP="00C75E5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Applicare i principi chimico-fisici alle tecniche di separazione/</w:t>
            </w:r>
          </w:p>
          <w:p w:rsidR="00026D94" w:rsidRPr="00CF0BAE" w:rsidRDefault="00C75E50" w:rsidP="00C75E5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 xml:space="preserve">purificazione </w:t>
            </w:r>
          </w:p>
          <w:p w:rsidR="00026D94" w:rsidRPr="00CF0BAE" w:rsidRDefault="00026D94" w:rsidP="0014701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Interpretare dati e risultati in relazione ai modelli teorici di riferimento</w:t>
            </w:r>
          </w:p>
          <w:p w:rsidR="00026D94" w:rsidRPr="00CF0BAE" w:rsidRDefault="00026D94" w:rsidP="00C75E5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75E50" w:rsidRPr="00CF0BAE" w:rsidRDefault="00C75E50" w:rsidP="00C75E5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Scegliere la tecnologia di processo più</w:t>
            </w:r>
          </w:p>
          <w:p w:rsidR="00026D94" w:rsidRPr="00CF0BAE" w:rsidRDefault="00C75E50" w:rsidP="00C75E50">
            <w:pPr>
              <w:jc w:val="both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lastRenderedPageBreak/>
              <w:t>idonea</w:t>
            </w:r>
            <w:r w:rsidRPr="00CF0BAE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026D94" w:rsidRPr="00CF0BAE" w:rsidRDefault="00026D94" w:rsidP="00147011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26D94" w:rsidRPr="00CF0BAE" w:rsidRDefault="00026D94" w:rsidP="00147011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26D94" w:rsidRPr="00CF0BAE" w:rsidRDefault="00026D94" w:rsidP="0014701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70" w:type="dxa"/>
          </w:tcPr>
          <w:p w:rsidR="00026D94" w:rsidRPr="00CF0BAE" w:rsidRDefault="00026D94" w:rsidP="00147011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 w:cs="Arial"/>
                <w:b/>
                <w:color w:val="FF0000"/>
                <w:sz w:val="20"/>
                <w:szCs w:val="20"/>
              </w:rPr>
              <w:lastRenderedPageBreak/>
              <w:t>Contenuti</w:t>
            </w:r>
          </w:p>
          <w:p w:rsidR="00CF0BAE" w:rsidRPr="00CF0BAE" w:rsidRDefault="00CF0BAE" w:rsidP="00147011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  <w:p w:rsidR="00C75E50" w:rsidRPr="00CF0BAE" w:rsidRDefault="00C75E50" w:rsidP="00C75E50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Ciclo e gli impieghi dell’acqua. Durezza di un’acqua. Deindurimento dell’acqua: processi di scambio ionico, natura delle resine e meccanismi di reazione.7</w:t>
            </w:r>
          </w:p>
          <w:p w:rsidR="00C75E50" w:rsidRPr="00CF0BAE" w:rsidRDefault="00C75E50" w:rsidP="00C75E50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Metodi per la disinfezione delle acque (utilizzo del cloro e dei suoi derivati, disinfezione con ozono e con raggi U.V.)</w:t>
            </w:r>
          </w:p>
          <w:p w:rsidR="00C75E50" w:rsidRPr="00CF0BAE" w:rsidRDefault="00C75E50" w:rsidP="00C75E50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 xml:space="preserve">Processo di adsorbimento su carboni attivi, il processo dell’osmosi inversa, e </w:t>
            </w:r>
            <w:r w:rsidRPr="00CF0BAE">
              <w:rPr>
                <w:rFonts w:ascii="Verdana" w:hAnsi="Verdana" w:cs="Arial"/>
                <w:sz w:val="20"/>
                <w:szCs w:val="20"/>
              </w:rPr>
              <w:lastRenderedPageBreak/>
              <w:t xml:space="preserve">dell’elettrodialisi. </w:t>
            </w:r>
          </w:p>
          <w:p w:rsidR="00026D94" w:rsidRPr="00CF0BAE" w:rsidRDefault="00C75E50" w:rsidP="00C75E50">
            <w:pPr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Processi per la potabilizzazione delle acque di superficie</w:t>
            </w:r>
          </w:p>
        </w:tc>
      </w:tr>
    </w:tbl>
    <w:p w:rsidR="00026D94" w:rsidRPr="002A4913" w:rsidRDefault="00026D94" w:rsidP="00026D94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026D94" w:rsidRPr="002A4913" w:rsidTr="00147011">
        <w:tc>
          <w:tcPr>
            <w:tcW w:w="14276" w:type="dxa"/>
            <w:gridSpan w:val="4"/>
          </w:tcPr>
          <w:p w:rsidR="00026D94" w:rsidRPr="00CF0BAE" w:rsidRDefault="006713CB" w:rsidP="00147011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snapToGrid w:val="0"/>
                <w:color w:val="FF0000"/>
              </w:rPr>
              <w:t>PROBLEMATI</w:t>
            </w:r>
            <w:bookmarkStart w:id="0" w:name="_GoBack"/>
            <w:bookmarkEnd w:id="0"/>
            <w:r w:rsidR="00C65D25" w:rsidRPr="00CF0BAE">
              <w:rPr>
                <w:rFonts w:cstheme="minorHAnsi"/>
                <w:snapToGrid w:val="0"/>
                <w:color w:val="FF0000"/>
              </w:rPr>
              <w:t xml:space="preserve">CA DELLE ACQUE  </w:t>
            </w:r>
          </w:p>
        </w:tc>
      </w:tr>
      <w:tr w:rsidR="00026D94" w:rsidRPr="002A4913" w:rsidTr="00147011">
        <w:tc>
          <w:tcPr>
            <w:tcW w:w="4106" w:type="dxa"/>
          </w:tcPr>
          <w:p w:rsidR="00026D94" w:rsidRPr="002A4913" w:rsidRDefault="00026D94" w:rsidP="0014701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4913">
              <w:rPr>
                <w:rFonts w:ascii="Arial" w:hAnsi="Arial" w:cs="Arial"/>
                <w:b/>
                <w:color w:val="FF0000"/>
                <w:sz w:val="20"/>
                <w:szCs w:val="20"/>
              </w:rPr>
              <w:t>Tempi</w:t>
            </w:r>
          </w:p>
          <w:p w:rsidR="00026D94" w:rsidRPr="002A4913" w:rsidRDefault="00C65D25" w:rsidP="001470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Aprile maggio</w:t>
            </w:r>
            <w:r w:rsidR="00026D94">
              <w:rPr>
                <w:sz w:val="20"/>
                <w:szCs w:val="20"/>
              </w:rPr>
              <w:t xml:space="preserve"> </w:t>
            </w:r>
            <w:r w:rsidR="00026D94" w:rsidRPr="00FB4F21">
              <w:rPr>
                <w:sz w:val="20"/>
                <w:szCs w:val="20"/>
              </w:rPr>
              <w:t>(</w:t>
            </w:r>
            <w:r w:rsidR="00026D94">
              <w:rPr>
                <w:sz w:val="20"/>
                <w:szCs w:val="20"/>
              </w:rPr>
              <w:t>20</w:t>
            </w:r>
            <w:r w:rsidR="00026D94" w:rsidRPr="00FB4F21"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:rsidR="00026D94" w:rsidRPr="002A4913" w:rsidRDefault="00026D94" w:rsidP="0014701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4913">
              <w:rPr>
                <w:rFonts w:ascii="Arial" w:hAnsi="Arial" w:cs="Arial"/>
                <w:b/>
                <w:color w:val="FF0000"/>
                <w:sz w:val="20"/>
                <w:szCs w:val="20"/>
              </w:rPr>
              <w:t>Collegamenti interdisciplinari</w:t>
            </w:r>
          </w:p>
          <w:p w:rsidR="00026D94" w:rsidRPr="002A4913" w:rsidRDefault="00026D94" w:rsidP="0014701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026D94" w:rsidRPr="002A4913" w:rsidRDefault="00026D94" w:rsidP="0014701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4913">
              <w:rPr>
                <w:rFonts w:ascii="Arial" w:hAnsi="Arial" w:cs="Arial"/>
                <w:b/>
                <w:color w:val="FF0000"/>
                <w:sz w:val="20"/>
                <w:szCs w:val="20"/>
              </w:rPr>
              <w:t>Spazi</w:t>
            </w:r>
          </w:p>
          <w:p w:rsidR="00026D94" w:rsidRPr="002A4913" w:rsidRDefault="00026D94" w:rsidP="00147011">
            <w:pPr>
              <w:rPr>
                <w:rFonts w:ascii="Arial" w:hAnsi="Arial" w:cs="Arial"/>
                <w:sz w:val="20"/>
                <w:szCs w:val="20"/>
              </w:rPr>
            </w:pPr>
            <w:r w:rsidRPr="002A4913">
              <w:rPr>
                <w:rFonts w:ascii="Arial" w:hAnsi="Arial" w:cs="Arial"/>
                <w:sz w:val="20"/>
                <w:szCs w:val="20"/>
              </w:rPr>
              <w:t>Aula, laboratorio</w:t>
            </w:r>
          </w:p>
        </w:tc>
        <w:tc>
          <w:tcPr>
            <w:tcW w:w="3791" w:type="dxa"/>
          </w:tcPr>
          <w:p w:rsidR="00026D94" w:rsidRPr="002A4913" w:rsidRDefault="00026D94" w:rsidP="0014701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4913">
              <w:rPr>
                <w:rFonts w:ascii="Arial" w:hAnsi="Arial" w:cs="Arial"/>
                <w:b/>
                <w:color w:val="FF0000"/>
                <w:sz w:val="20"/>
                <w:szCs w:val="20"/>
              </w:rPr>
              <w:t>Strumenti</w:t>
            </w:r>
          </w:p>
          <w:p w:rsidR="00026D94" w:rsidRPr="002A4913" w:rsidRDefault="00026D94" w:rsidP="00147011">
            <w:pPr>
              <w:rPr>
                <w:rFonts w:ascii="Arial" w:hAnsi="Arial" w:cs="Arial"/>
                <w:sz w:val="20"/>
                <w:szCs w:val="20"/>
              </w:rPr>
            </w:pPr>
            <w:r w:rsidRPr="002A4913">
              <w:rPr>
                <w:rFonts w:ascii="Arial" w:hAnsi="Arial" w:cs="Arial"/>
                <w:sz w:val="20"/>
                <w:szCs w:val="20"/>
              </w:rPr>
              <w:t>Libro di testo, PC</w:t>
            </w:r>
          </w:p>
        </w:tc>
      </w:tr>
    </w:tbl>
    <w:p w:rsidR="00026D94" w:rsidRDefault="00026D94" w:rsidP="00026D94">
      <w:pPr>
        <w:rPr>
          <w:rFonts w:ascii="Arial" w:hAnsi="Arial" w:cs="Arial"/>
          <w:sz w:val="20"/>
          <w:szCs w:val="20"/>
        </w:rPr>
      </w:pPr>
    </w:p>
    <w:p w:rsidR="00026D94" w:rsidRDefault="00026D94" w:rsidP="00026D94">
      <w:pPr>
        <w:rPr>
          <w:rFonts w:ascii="Verdana" w:hAnsi="Verdana"/>
          <w:sz w:val="20"/>
          <w:szCs w:val="20"/>
        </w:rPr>
      </w:pPr>
    </w:p>
    <w:p w:rsidR="00026D94" w:rsidRDefault="00026D94" w:rsidP="00026D94">
      <w:pPr>
        <w:rPr>
          <w:rFonts w:ascii="Verdana" w:hAnsi="Verdana"/>
          <w:sz w:val="20"/>
          <w:szCs w:val="20"/>
        </w:rPr>
      </w:pPr>
    </w:p>
    <w:p w:rsidR="00BB34DC" w:rsidRDefault="00BB34DC" w:rsidP="000D064E">
      <w:pPr>
        <w:rPr>
          <w:rFonts w:ascii="Verdana" w:hAnsi="Verdana"/>
          <w:sz w:val="20"/>
          <w:szCs w:val="20"/>
        </w:rPr>
      </w:pPr>
    </w:p>
    <w:p w:rsidR="00611A94" w:rsidRPr="0033572D" w:rsidRDefault="00C75E50">
      <w:pPr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QUARTO</w:t>
      </w:r>
      <w:r w:rsidR="00FF658C" w:rsidRPr="0033572D">
        <w:rPr>
          <w:rFonts w:ascii="Verdana" w:hAnsi="Verdana"/>
          <w:b/>
          <w:color w:val="FF0000"/>
          <w:sz w:val="20"/>
          <w:szCs w:val="20"/>
        </w:rPr>
        <w:t xml:space="preserve"> ANNO</w:t>
      </w:r>
    </w:p>
    <w:p w:rsidR="00FF658C" w:rsidRPr="0033572D" w:rsidRDefault="005A3A5B" w:rsidP="00FF658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it-IT"/>
        </w:rPr>
        <w:pict>
          <v:shape id="Parentesi graffa chiusa 14" o:spid="_x0000_s1033" type="#_x0000_t88" style="position:absolute;margin-left:250.05pt;margin-top:20.1pt;width:12.75pt;height:27.7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" adj="827" strokecolor="red" strokeweight="1.5pt">
            <v:stroke joinstyle="miter"/>
          </v:shape>
        </w:pict>
      </w:r>
      <w:r>
        <w:rPr>
          <w:rFonts w:ascii="Verdana" w:hAnsi="Verdana"/>
          <w:noProof/>
          <w:sz w:val="20"/>
          <w:szCs w:val="20"/>
          <w:lang w:eastAsia="it-IT"/>
        </w:rPr>
        <w:pict>
          <v:shape id="Casella di testo 13" o:spid="_x0000_s1029" type="#_x0000_t202" style="position:absolute;margin-left:292.05pt;margin-top:20.1pt;width:121.5pt;height:25.5pt;z-index:2516695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" fillcolor="white [3201]" strokeweight=".5pt">
            <v:textbox>
              <w:txbxContent>
                <w:p w:rsidR="00147011" w:rsidRPr="00FF6D3A" w:rsidRDefault="00147011" w:rsidP="00FF658C">
                  <w:pPr>
                    <w:jc w:val="center"/>
                    <w:rPr>
                      <w:b/>
                      <w:color w:val="FF0000"/>
                    </w:rPr>
                  </w:pPr>
                  <w:r w:rsidRPr="00FF6D3A">
                    <w:rPr>
                      <w:b/>
                      <w:color w:val="FF0000"/>
                    </w:rPr>
                    <w:t>Primo quadrimestre</w:t>
                  </w:r>
                </w:p>
              </w:txbxContent>
            </v:textbox>
          </v:shape>
        </w:pict>
      </w:r>
      <w:r w:rsidR="00F466F3">
        <w:rPr>
          <w:rFonts w:ascii="Verdana" w:hAnsi="Verdana"/>
          <w:sz w:val="20"/>
          <w:szCs w:val="20"/>
        </w:rPr>
        <w:t xml:space="preserve">Sono previste </w:t>
      </w:r>
      <w:r w:rsidR="00FF658C" w:rsidRPr="0033572D">
        <w:rPr>
          <w:rFonts w:ascii="Verdana" w:hAnsi="Verdana"/>
          <w:sz w:val="20"/>
          <w:szCs w:val="20"/>
        </w:rPr>
        <w:t xml:space="preserve"> </w:t>
      </w:r>
      <w:r w:rsidR="005D505B">
        <w:rPr>
          <w:rFonts w:ascii="Verdana" w:hAnsi="Verdana"/>
          <w:sz w:val="20"/>
          <w:szCs w:val="20"/>
        </w:rPr>
        <w:t xml:space="preserve">5 </w:t>
      </w:r>
      <w:r w:rsidR="00FF658C" w:rsidRPr="0033572D">
        <w:rPr>
          <w:rFonts w:ascii="Verdana" w:hAnsi="Verdana"/>
          <w:sz w:val="20"/>
          <w:szCs w:val="20"/>
        </w:rPr>
        <w:t>unità formative relativamente a:</w:t>
      </w:r>
    </w:p>
    <w:p w:rsidR="005D505B" w:rsidRDefault="00CF0BAE" w:rsidP="00FE3067">
      <w:pPr>
        <w:spacing w:after="0" w:line="240" w:lineRule="auto"/>
      </w:pPr>
      <w:r>
        <w:rPr>
          <w:rFonts w:ascii="Verdana" w:hAnsi="Verdana"/>
          <w:sz w:val="20"/>
          <w:szCs w:val="20"/>
        </w:rPr>
        <w:t>T</w:t>
      </w:r>
      <w:r w:rsidR="005D505B">
        <w:rPr>
          <w:rFonts w:ascii="Verdana" w:hAnsi="Verdana"/>
          <w:sz w:val="20"/>
          <w:szCs w:val="20"/>
        </w:rPr>
        <w:t>eoria cinetica dei gas</w:t>
      </w:r>
      <w:r w:rsidR="005D505B" w:rsidRPr="00FE3067">
        <w:t xml:space="preserve"> </w:t>
      </w:r>
    </w:p>
    <w:p w:rsidR="00FF658C" w:rsidRPr="0033572D" w:rsidRDefault="00CF0BAE" w:rsidP="00FF658C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="005D505B">
        <w:rPr>
          <w:rFonts w:ascii="Verdana" w:hAnsi="Verdana"/>
          <w:sz w:val="20"/>
          <w:szCs w:val="20"/>
        </w:rPr>
        <w:t>rasmissione del calore</w:t>
      </w:r>
    </w:p>
    <w:p w:rsidR="00FF658C" w:rsidRPr="0033572D" w:rsidRDefault="00FF658C" w:rsidP="00FF658C">
      <w:pPr>
        <w:spacing w:after="0" w:line="240" w:lineRule="auto"/>
        <w:rPr>
          <w:rFonts w:ascii="Verdana" w:hAnsi="Verdana"/>
          <w:sz w:val="20"/>
          <w:szCs w:val="20"/>
        </w:rPr>
      </w:pPr>
    </w:p>
    <w:p w:rsidR="005D505B" w:rsidRPr="005D505B" w:rsidRDefault="005A3A5B" w:rsidP="005D505B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it-IT"/>
        </w:rPr>
        <w:pict>
          <v:shape id="_x0000_s1043" type="#_x0000_t88" style="position:absolute;margin-left:245.55pt;margin-top:10.25pt;width:12.75pt;height:27.7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" adj="827" strokecolor="red" strokeweight="1.5pt">
            <v:stroke joinstyle="miter"/>
          </v:shape>
        </w:pict>
      </w:r>
      <w:r w:rsidR="00CF0BAE">
        <w:rPr>
          <w:rFonts w:ascii="Verdana" w:hAnsi="Verdana"/>
          <w:sz w:val="20"/>
          <w:szCs w:val="20"/>
        </w:rPr>
        <w:t>O</w:t>
      </w:r>
      <w:r w:rsidR="005D505B">
        <w:rPr>
          <w:rFonts w:ascii="Verdana" w:hAnsi="Verdana"/>
          <w:sz w:val="20"/>
          <w:szCs w:val="20"/>
        </w:rPr>
        <w:t>perazione di evaporazione</w:t>
      </w:r>
      <w:r w:rsidR="005D505B" w:rsidRPr="005D505B">
        <w:rPr>
          <w:rFonts w:ascii="Verdana" w:hAnsi="Verdana"/>
          <w:sz w:val="20"/>
          <w:szCs w:val="20"/>
        </w:rPr>
        <w:t xml:space="preserve"> </w:t>
      </w:r>
    </w:p>
    <w:p w:rsidR="00CF0BAE" w:rsidRDefault="005A3A5B" w:rsidP="005D505B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it-IT"/>
        </w:rPr>
        <w:pict>
          <v:shape id="Casella di testo 17" o:spid="_x0000_s1031" type="#_x0000_t202" style="position:absolute;margin-left:292.05pt;margin-top:.35pt;width:121.5pt;height:25.5pt;z-index:2516715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" fillcolor="white [3201]" strokecolor="#002060" strokeweight=".5pt">
            <v:textbox>
              <w:txbxContent>
                <w:p w:rsidR="00147011" w:rsidRPr="00FE3067" w:rsidRDefault="00147011" w:rsidP="00FF658C">
                  <w:pPr>
                    <w:jc w:val="center"/>
                    <w:rPr>
                      <w:b/>
                      <w:color w:val="FF0000"/>
                    </w:rPr>
                  </w:pPr>
                  <w:r w:rsidRPr="00FE3067">
                    <w:rPr>
                      <w:b/>
                      <w:color w:val="FF0000"/>
                    </w:rPr>
                    <w:t>Secondo quadrimestre</w:t>
                  </w:r>
                </w:p>
              </w:txbxContent>
            </v:textbox>
          </v:shape>
        </w:pict>
      </w:r>
      <w:r w:rsidR="00CF0BAE">
        <w:rPr>
          <w:rFonts w:ascii="Verdana" w:hAnsi="Verdana"/>
          <w:sz w:val="20"/>
          <w:szCs w:val="20"/>
        </w:rPr>
        <w:t>F</w:t>
      </w:r>
      <w:r w:rsidR="005D505B">
        <w:rPr>
          <w:rFonts w:ascii="Verdana" w:hAnsi="Verdana"/>
          <w:sz w:val="20"/>
          <w:szCs w:val="20"/>
        </w:rPr>
        <w:t>ondamen</w:t>
      </w:r>
      <w:r w:rsidR="00CF0BAE">
        <w:rPr>
          <w:rFonts w:ascii="Verdana" w:hAnsi="Verdana"/>
          <w:sz w:val="20"/>
          <w:szCs w:val="20"/>
        </w:rPr>
        <w:t>ti chimico fisici dei processi</w:t>
      </w:r>
    </w:p>
    <w:p w:rsidR="005D505B" w:rsidRDefault="00CF0BAE" w:rsidP="005D505B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P</w:t>
      </w:r>
      <w:r w:rsidR="005D505B">
        <w:rPr>
          <w:rFonts w:ascii="Verdana" w:hAnsi="Verdana"/>
          <w:sz w:val="20"/>
          <w:szCs w:val="20"/>
        </w:rPr>
        <w:t>rocessi chimici industriali</w:t>
      </w:r>
    </w:p>
    <w:p w:rsidR="00CF0BAE" w:rsidRDefault="00CF0BAE" w:rsidP="005D505B">
      <w:pPr>
        <w:spacing w:after="0" w:line="240" w:lineRule="auto"/>
        <w:rPr>
          <w:rFonts w:ascii="Verdana" w:hAnsi="Verdana"/>
          <w:sz w:val="20"/>
          <w:szCs w:val="20"/>
        </w:rPr>
      </w:pPr>
    </w:p>
    <w:p w:rsidR="00CF0BAE" w:rsidRDefault="00CF0BAE" w:rsidP="005D505B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055767" w:rsidRPr="0033572D" w:rsidTr="004372DF">
        <w:tc>
          <w:tcPr>
            <w:tcW w:w="14277" w:type="dxa"/>
            <w:gridSpan w:val="4"/>
          </w:tcPr>
          <w:p w:rsidR="00055767" w:rsidRPr="00CF0BAE" w:rsidRDefault="00A81122" w:rsidP="00CF0BAE">
            <w:pPr>
              <w:pStyle w:val="Paragrafoelenco"/>
              <w:numPr>
                <w:ilvl w:val="0"/>
                <w:numId w:val="37"/>
              </w:num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CF0BAE">
              <w:rPr>
                <w:rFonts w:cstheme="minorHAnsi"/>
                <w:snapToGrid w:val="0"/>
                <w:color w:val="FF0000"/>
                <w:sz w:val="24"/>
                <w:szCs w:val="24"/>
              </w:rPr>
              <w:lastRenderedPageBreak/>
              <w:t>TEORIA CINETICA DEI GAS</w:t>
            </w:r>
          </w:p>
        </w:tc>
      </w:tr>
      <w:tr w:rsidR="00055767" w:rsidRPr="00CF0BAE" w:rsidTr="004372DF">
        <w:tc>
          <w:tcPr>
            <w:tcW w:w="3569" w:type="dxa"/>
          </w:tcPr>
          <w:p w:rsidR="00055767" w:rsidRPr="00CF0BAE" w:rsidRDefault="00F466F3" w:rsidP="004372DF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/>
                <w:b/>
                <w:color w:val="FF0000"/>
                <w:sz w:val="20"/>
                <w:szCs w:val="20"/>
              </w:rPr>
              <w:t>Compito/</w:t>
            </w:r>
            <w:r w:rsidR="00055767" w:rsidRPr="00CF0BAE">
              <w:rPr>
                <w:rFonts w:ascii="Verdana" w:hAnsi="Verdana"/>
                <w:b/>
                <w:color w:val="FF0000"/>
                <w:sz w:val="20"/>
                <w:szCs w:val="20"/>
              </w:rPr>
              <w:t>Attività</w:t>
            </w:r>
          </w:p>
          <w:p w:rsidR="00055767" w:rsidRPr="00CF0BAE" w:rsidRDefault="00A81122" w:rsidP="004372DF">
            <w:pPr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1.Recupero dei prerequisiti sviluppati anche negli anni precedenti necessari per l’assimilazione dei successivi argomenti da trattare nelle UDA tramite Brain storming e flipped classroom</w:t>
            </w:r>
          </w:p>
          <w:p w:rsidR="00A81122" w:rsidRPr="00CF0BAE" w:rsidRDefault="00A81122" w:rsidP="00A81122">
            <w:pPr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2Lezioni frontali partecipate per la trattazione degli argomenti inerenti l’UDA. Lezione partecipata e metodo induttivo-deduttivo per l’approfondi-mento degli argomenti trattati.</w:t>
            </w:r>
          </w:p>
          <w:p w:rsidR="00A81122" w:rsidRPr="00CF0BAE" w:rsidRDefault="00A81122" w:rsidP="00A81122">
            <w:pPr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Fase operativa (esperienza pratica ): esperienza di laboratorio sulle leggi dei gas (Legge di Boyle, Charles e Gay-Lussac) applicando il metodo del problem solving.</w:t>
            </w:r>
          </w:p>
          <w:p w:rsidR="00055767" w:rsidRPr="00CF0BAE" w:rsidRDefault="00A81122" w:rsidP="00A81122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 xml:space="preserve">2Lezione dialogata e dibattito partecipato per la restituzione e verifica della comprensione degli argomenti trattati e delle attività svolte.Verifica degli argomenti trattati nell’UDA tramite </w:t>
            </w:r>
            <w:r w:rsidRPr="00CF0BAE">
              <w:rPr>
                <w:rFonts w:ascii="Verdana" w:hAnsi="Verdana" w:cs="Arial"/>
                <w:snapToGrid w:val="0"/>
                <w:sz w:val="20"/>
                <w:szCs w:val="20"/>
              </w:rPr>
              <w:t>osservazioni sistematiche, interrogazioni - colloqui, questionari e prove scritte.</w:t>
            </w:r>
          </w:p>
        </w:tc>
        <w:tc>
          <w:tcPr>
            <w:tcW w:w="3569" w:type="dxa"/>
          </w:tcPr>
          <w:p w:rsidR="00055767" w:rsidRPr="00CF0BAE" w:rsidRDefault="00055767" w:rsidP="004372DF">
            <w:pPr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t>Competenze</w:t>
            </w:r>
          </w:p>
          <w:p w:rsidR="00055767" w:rsidRPr="00CF0BAE" w:rsidRDefault="00055767" w:rsidP="004372DF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7E5C7A" w:rsidRDefault="00A81122" w:rsidP="00CF0BAE">
            <w:pPr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acquisire i dati ed esprimere qualitativamente e quantitativamente i concetti di variabili di un processo;</w:t>
            </w:r>
          </w:p>
          <w:p w:rsidR="00CF0BAE" w:rsidRPr="00CF0BAE" w:rsidRDefault="00CF0BAE" w:rsidP="00CF0BA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A81122" w:rsidRDefault="00A81122" w:rsidP="00CF0BAE">
            <w:pPr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utilizzare i concetti, i principi e i modelli della chimica fisica per interpretare la struttura dei sistemi e le loro trasformazioni;</w:t>
            </w:r>
          </w:p>
          <w:p w:rsidR="00CF0BAE" w:rsidRPr="00CF0BAE" w:rsidRDefault="00CF0BAE" w:rsidP="00CF0BA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A81122" w:rsidRPr="00CF0BAE" w:rsidRDefault="00A81122" w:rsidP="00CF0BA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Essere in grado di descrivere la teoria dei gas reali ed ideali;</w:t>
            </w:r>
          </w:p>
          <w:p w:rsidR="00055767" w:rsidRPr="00CF0BAE" w:rsidRDefault="00055767" w:rsidP="004372DF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055767" w:rsidRPr="00CF0BAE" w:rsidRDefault="00055767" w:rsidP="007E5C7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69" w:type="dxa"/>
          </w:tcPr>
          <w:p w:rsidR="00055767" w:rsidRPr="00CF0BAE" w:rsidRDefault="00055767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Abilità</w:t>
            </w:r>
          </w:p>
          <w:p w:rsidR="00055767" w:rsidRPr="00CF0BAE" w:rsidRDefault="00055767" w:rsidP="004372DF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55767" w:rsidRPr="00CF0BAE" w:rsidRDefault="00A81122" w:rsidP="00272941">
            <w:pPr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Applicare i principi chimico-fisici dei gas</w:t>
            </w:r>
            <w:r w:rsidR="00272941" w:rsidRPr="00CF0BAE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81122" w:rsidRPr="00CF0BAE" w:rsidRDefault="00A81122" w:rsidP="00272941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81122" w:rsidRPr="00CF0BAE" w:rsidRDefault="00A81122" w:rsidP="00272941">
            <w:pPr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Interpretare dati e risultati in relazione ai modelli teorici di riferimento</w:t>
            </w:r>
          </w:p>
        </w:tc>
        <w:tc>
          <w:tcPr>
            <w:tcW w:w="3570" w:type="dxa"/>
          </w:tcPr>
          <w:p w:rsidR="00055767" w:rsidRPr="00CF0BAE" w:rsidRDefault="00055767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Contenuti</w:t>
            </w:r>
          </w:p>
          <w:p w:rsidR="007E5C7A" w:rsidRPr="00CF0BAE" w:rsidRDefault="007E5C7A" w:rsidP="004372DF">
            <w:pPr>
              <w:jc w:val="center"/>
              <w:rPr>
                <w:rFonts w:ascii="Verdana" w:hAnsi="Verdana" w:cs="Arial"/>
                <w:b/>
                <w:color w:val="002060"/>
                <w:sz w:val="20"/>
                <w:szCs w:val="20"/>
              </w:rPr>
            </w:pPr>
          </w:p>
          <w:p w:rsidR="00A81122" w:rsidRPr="00CF0BAE" w:rsidRDefault="00A81122" w:rsidP="00A81122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Leggi di Boyle, Gay- Lussac, Avogadro, di stato dei gas ideali.</w:t>
            </w:r>
          </w:p>
          <w:p w:rsidR="00A81122" w:rsidRPr="00CF0BAE" w:rsidRDefault="00A81122" w:rsidP="00A81122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Teoria cinetico particellare, distribuzione delle velocità.</w:t>
            </w:r>
          </w:p>
          <w:p w:rsidR="00055767" w:rsidRPr="00CF0BAE" w:rsidRDefault="00A81122" w:rsidP="00A81122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Comportamento dei gas reali, coefficiente di compressibilità, equazione di van derWaals</w:t>
            </w:r>
            <w:r w:rsidRPr="00CF0BAE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055767" w:rsidRPr="00CF0BAE" w:rsidRDefault="00055767" w:rsidP="004372DF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251268" w:rsidRPr="00CF0BAE" w:rsidRDefault="00251268" w:rsidP="004372DF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251268" w:rsidRPr="00CF0BAE" w:rsidRDefault="00251268" w:rsidP="004372DF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55767" w:rsidRPr="00CF0BAE" w:rsidRDefault="00055767" w:rsidP="004372DF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55767" w:rsidRPr="00CF0BAE" w:rsidRDefault="00055767" w:rsidP="007E5C7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DA3EB5" w:rsidRPr="00CF0BAE" w:rsidRDefault="00DA3EB5" w:rsidP="00DA3EB5">
      <w:pPr>
        <w:rPr>
          <w:rFonts w:ascii="Verdana" w:hAnsi="Verdana"/>
          <w:b/>
          <w:color w:val="FF0000"/>
          <w:sz w:val="20"/>
          <w:szCs w:val="20"/>
        </w:rPr>
      </w:pP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DA3EB5" w:rsidRPr="00CF0BAE" w:rsidTr="004372DF">
        <w:tc>
          <w:tcPr>
            <w:tcW w:w="14276" w:type="dxa"/>
            <w:gridSpan w:val="4"/>
          </w:tcPr>
          <w:p w:rsidR="00DA3EB5" w:rsidRPr="00CF0BAE" w:rsidRDefault="00A81122" w:rsidP="007E5C7A">
            <w:pPr>
              <w:jc w:val="center"/>
              <w:rPr>
                <w:rFonts w:cstheme="minorHAnsi"/>
                <w:b/>
                <w:color w:val="FF0000"/>
              </w:rPr>
            </w:pPr>
            <w:r w:rsidRPr="00CF0BAE">
              <w:rPr>
                <w:rFonts w:cstheme="minorHAnsi"/>
                <w:snapToGrid w:val="0"/>
                <w:color w:val="FF0000"/>
              </w:rPr>
              <w:t xml:space="preserve">TEORIA CINETICA DEI GAS  </w:t>
            </w:r>
          </w:p>
        </w:tc>
      </w:tr>
      <w:tr w:rsidR="00DA3EB5" w:rsidRPr="00CF0BAE" w:rsidTr="004372DF">
        <w:tc>
          <w:tcPr>
            <w:tcW w:w="4106" w:type="dxa"/>
          </w:tcPr>
          <w:p w:rsidR="00DA3EB5" w:rsidRPr="00CF0BAE" w:rsidRDefault="00DA3EB5" w:rsidP="004372DF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/>
                <w:b/>
                <w:color w:val="FF0000"/>
                <w:sz w:val="20"/>
                <w:szCs w:val="20"/>
              </w:rPr>
              <w:t>Tempi</w:t>
            </w:r>
          </w:p>
          <w:p w:rsidR="00DA3EB5" w:rsidRPr="00CF0BAE" w:rsidRDefault="00A81122" w:rsidP="00A81122">
            <w:pPr>
              <w:rPr>
                <w:rFonts w:ascii="Verdana" w:hAnsi="Verdana"/>
                <w:sz w:val="20"/>
                <w:szCs w:val="20"/>
              </w:rPr>
            </w:pPr>
            <w:r w:rsidRPr="00CF0BAE">
              <w:rPr>
                <w:rFonts w:ascii="Verdana" w:hAnsi="Verdana"/>
                <w:sz w:val="20"/>
                <w:szCs w:val="20"/>
              </w:rPr>
              <w:t>settembre</w:t>
            </w:r>
            <w:r w:rsidR="00272941" w:rsidRPr="00CF0BA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F0BAE">
              <w:rPr>
                <w:rFonts w:ascii="Verdana" w:hAnsi="Verdana"/>
                <w:sz w:val="20"/>
                <w:szCs w:val="20"/>
              </w:rPr>
              <w:t>10</w:t>
            </w:r>
            <w:r w:rsidR="00272941" w:rsidRPr="00CF0BAE">
              <w:rPr>
                <w:rFonts w:ascii="Verdana" w:hAnsi="Verdana"/>
                <w:sz w:val="20"/>
                <w:szCs w:val="20"/>
              </w:rPr>
              <w:t xml:space="preserve"> ore</w:t>
            </w:r>
          </w:p>
        </w:tc>
        <w:tc>
          <w:tcPr>
            <w:tcW w:w="3969" w:type="dxa"/>
          </w:tcPr>
          <w:p w:rsidR="00DA3EB5" w:rsidRPr="00CF0BAE" w:rsidRDefault="00DA3EB5" w:rsidP="004372DF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/>
                <w:b/>
                <w:color w:val="FF0000"/>
                <w:sz w:val="20"/>
                <w:szCs w:val="20"/>
              </w:rPr>
              <w:t>Collegamenti interdisciplinari</w:t>
            </w:r>
          </w:p>
          <w:p w:rsidR="00DA3EB5" w:rsidRPr="00CF0BAE" w:rsidRDefault="00DA3EB5" w:rsidP="007E5C7A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DA3EB5" w:rsidRPr="00CF0BAE" w:rsidRDefault="00DA3EB5" w:rsidP="004372DF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/>
                <w:b/>
                <w:color w:val="FF0000"/>
                <w:sz w:val="20"/>
                <w:szCs w:val="20"/>
              </w:rPr>
              <w:t>Spazi</w:t>
            </w:r>
          </w:p>
          <w:p w:rsidR="00DA3EB5" w:rsidRPr="00CF0BAE" w:rsidRDefault="00DA3EB5" w:rsidP="004372DF">
            <w:pPr>
              <w:rPr>
                <w:rFonts w:ascii="Verdana" w:hAnsi="Verdana"/>
                <w:sz w:val="20"/>
                <w:szCs w:val="20"/>
              </w:rPr>
            </w:pPr>
            <w:r w:rsidRPr="00CF0BAE">
              <w:rPr>
                <w:rFonts w:ascii="Verdana" w:hAnsi="Verdana"/>
                <w:sz w:val="20"/>
                <w:szCs w:val="20"/>
              </w:rPr>
              <w:t>Aula, laboratorio</w:t>
            </w:r>
          </w:p>
        </w:tc>
        <w:tc>
          <w:tcPr>
            <w:tcW w:w="3791" w:type="dxa"/>
          </w:tcPr>
          <w:p w:rsidR="00DA3EB5" w:rsidRPr="00CF0BAE" w:rsidRDefault="00DA3EB5" w:rsidP="004372DF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/>
                <w:b/>
                <w:color w:val="FF0000"/>
                <w:sz w:val="20"/>
                <w:szCs w:val="20"/>
              </w:rPr>
              <w:t>Strumenti</w:t>
            </w:r>
          </w:p>
          <w:p w:rsidR="00DA3EB5" w:rsidRPr="00CF0BAE" w:rsidRDefault="007E5C7A" w:rsidP="007E5C7A">
            <w:pPr>
              <w:rPr>
                <w:rFonts w:ascii="Verdana" w:hAnsi="Verdana"/>
                <w:sz w:val="20"/>
                <w:szCs w:val="20"/>
              </w:rPr>
            </w:pPr>
            <w:r w:rsidRPr="00CF0BAE">
              <w:rPr>
                <w:rFonts w:ascii="Verdana" w:hAnsi="Verdana"/>
                <w:sz w:val="20"/>
                <w:szCs w:val="20"/>
              </w:rPr>
              <w:t>Libro di testo, PC</w:t>
            </w:r>
          </w:p>
        </w:tc>
      </w:tr>
    </w:tbl>
    <w:p w:rsidR="000769F1" w:rsidRPr="00CF0BAE" w:rsidRDefault="000769F1" w:rsidP="000769F1">
      <w:pPr>
        <w:rPr>
          <w:rFonts w:ascii="Verdana" w:hAnsi="Verdana"/>
          <w:sz w:val="20"/>
          <w:szCs w:val="20"/>
        </w:rPr>
      </w:pPr>
    </w:p>
    <w:p w:rsidR="00807378" w:rsidRPr="00CF0BAE" w:rsidRDefault="00807378" w:rsidP="000769F1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2776"/>
        <w:gridCol w:w="2268"/>
        <w:gridCol w:w="5664"/>
      </w:tblGrid>
      <w:tr w:rsidR="000769F1" w:rsidRPr="00CF0BAE" w:rsidTr="004372DF">
        <w:tc>
          <w:tcPr>
            <w:tcW w:w="14277" w:type="dxa"/>
            <w:gridSpan w:val="4"/>
          </w:tcPr>
          <w:p w:rsidR="000769F1" w:rsidRPr="00CF0BAE" w:rsidRDefault="002348D8" w:rsidP="00CF0BAE">
            <w:pPr>
              <w:pStyle w:val="Paragrafoelenco"/>
              <w:numPr>
                <w:ilvl w:val="0"/>
                <w:numId w:val="37"/>
              </w:num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CF0BAE">
              <w:rPr>
                <w:rFonts w:cstheme="minorHAnsi"/>
                <w:snapToGrid w:val="0"/>
                <w:color w:val="FF0000"/>
                <w:sz w:val="24"/>
                <w:szCs w:val="24"/>
              </w:rPr>
              <w:lastRenderedPageBreak/>
              <w:t>TRASMISSIONE DEL CALORE</w:t>
            </w:r>
            <w:r w:rsidRPr="00CF0BAE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0769F1" w:rsidRPr="00CF0BAE" w:rsidTr="00D5069C">
        <w:tc>
          <w:tcPr>
            <w:tcW w:w="3569" w:type="dxa"/>
          </w:tcPr>
          <w:p w:rsidR="000769F1" w:rsidRPr="00CF0BAE" w:rsidRDefault="00E619BA" w:rsidP="004372DF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/>
                <w:b/>
                <w:color w:val="FF0000"/>
                <w:sz w:val="20"/>
                <w:szCs w:val="20"/>
              </w:rPr>
              <w:t>Compito/</w:t>
            </w:r>
            <w:r w:rsidR="000769F1" w:rsidRPr="00CF0BAE">
              <w:rPr>
                <w:rFonts w:ascii="Verdana" w:hAnsi="Verdana"/>
                <w:b/>
                <w:color w:val="FF0000"/>
                <w:sz w:val="20"/>
                <w:szCs w:val="20"/>
              </w:rPr>
              <w:t>Attività</w:t>
            </w:r>
          </w:p>
          <w:p w:rsidR="00C00D06" w:rsidRPr="00CF0BAE" w:rsidRDefault="00C00D06" w:rsidP="004372DF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:rsidR="000769F1" w:rsidRPr="00CF0BAE" w:rsidRDefault="002348D8" w:rsidP="00807378">
            <w:pPr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1.Recupero dei prerequisiti necessari per l’assimilazione dei successivi argomenti da trattare nella UDA tramite Brain storming.</w:t>
            </w:r>
          </w:p>
          <w:p w:rsidR="002348D8" w:rsidRPr="00CF0BAE" w:rsidRDefault="002348D8" w:rsidP="002348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2.Lezioni frontali partecipate per la trattazione degli argomenti inerenti l’UDA.</w:t>
            </w:r>
          </w:p>
          <w:p w:rsidR="002348D8" w:rsidRPr="00CF0BAE" w:rsidRDefault="002348D8" w:rsidP="002348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Lezione partecipata basata sul metodo induttivo-deduttivo per l’approfondimento degli argomenti trattati.</w:t>
            </w:r>
          </w:p>
          <w:p w:rsidR="002348D8" w:rsidRPr="00CF0BAE" w:rsidRDefault="002348D8" w:rsidP="002348D8">
            <w:pPr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Fase operativa (esperienza pratica ): Eseguire il dimensionamento e gli schemi di processo di apparecchiature relative alle operazioni unitarie da realizzare con il metodo del problem-solving.</w:t>
            </w:r>
          </w:p>
          <w:p w:rsidR="002348D8" w:rsidRPr="00CF0BAE" w:rsidRDefault="002348D8" w:rsidP="002348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3.Lezione dialogata e dibattito partecipato per la restituzione e verifica della comprensione degli argomenti trattati e delle attività svolte.</w:t>
            </w:r>
          </w:p>
          <w:p w:rsidR="002348D8" w:rsidRPr="00CF0BAE" w:rsidRDefault="002348D8" w:rsidP="002348D8">
            <w:pPr>
              <w:rPr>
                <w:rFonts w:ascii="Verdana" w:hAnsi="Verdana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 xml:space="preserve">Verifica degli argomenti trattati nell’UDA tramite </w:t>
            </w:r>
            <w:r w:rsidRPr="00CF0BAE">
              <w:rPr>
                <w:rFonts w:ascii="Verdana" w:hAnsi="Verdana" w:cs="Arial"/>
                <w:snapToGrid w:val="0"/>
                <w:sz w:val="20"/>
                <w:szCs w:val="20"/>
              </w:rPr>
              <w:t>osservazioni sistematiche, interrogazioni - colloqui, questionari, prove grafiche e scritte</w:t>
            </w:r>
            <w:r w:rsidRPr="00CF0BAE">
              <w:rPr>
                <w:rFonts w:ascii="Verdana" w:hAnsi="Verdana" w:cs="Arial"/>
                <w:sz w:val="20"/>
                <w:szCs w:val="20"/>
              </w:rPr>
              <w:t xml:space="preserve"> con esercizi e domande a risposta aperta</w:t>
            </w:r>
          </w:p>
        </w:tc>
        <w:tc>
          <w:tcPr>
            <w:tcW w:w="2776" w:type="dxa"/>
          </w:tcPr>
          <w:p w:rsidR="000769F1" w:rsidRPr="00CF0BAE" w:rsidRDefault="000769F1" w:rsidP="004372DF">
            <w:pPr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t>Competenze</w:t>
            </w:r>
          </w:p>
          <w:p w:rsidR="000769F1" w:rsidRPr="00CF0BAE" w:rsidRDefault="000769F1" w:rsidP="004372DF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0769F1" w:rsidRPr="00CF0BAE" w:rsidRDefault="00D5069C" w:rsidP="00CF0BAE">
            <w:pPr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acquisire i dati ed esprimere qualitativamente e quantitativamente i risultati delle osservazioni di un fenomeno attraverso grandezze</w:t>
            </w:r>
            <w:r w:rsidR="00272941" w:rsidRPr="00CF0BAE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D5069C" w:rsidRPr="00CF0BAE" w:rsidRDefault="00D5069C" w:rsidP="00CF0BAE">
            <w:pPr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utilizzare i concetti, i principi e i modelli della chimica fisica per interpretare la struttura dei sistemi e le loro trasformazioni;</w:t>
            </w:r>
          </w:p>
          <w:p w:rsidR="00D5069C" w:rsidRPr="00CF0BAE" w:rsidRDefault="00D5069C" w:rsidP="00CF0BAE">
            <w:pPr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essere consapevole delle potenzialità e dei limiti delle tecnologie, nel contesto culturale e sociale in cui sono applicate;</w:t>
            </w:r>
          </w:p>
          <w:p w:rsidR="00D5069C" w:rsidRPr="00CF0BAE" w:rsidRDefault="00D5069C" w:rsidP="00CF0BAE">
            <w:pPr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elaborare progetti chimici e biotecnologici e gestire attività di laboratorio;</w:t>
            </w:r>
          </w:p>
        </w:tc>
        <w:tc>
          <w:tcPr>
            <w:tcW w:w="2268" w:type="dxa"/>
          </w:tcPr>
          <w:p w:rsidR="000769F1" w:rsidRPr="00CF0BAE" w:rsidRDefault="000769F1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Abilità</w:t>
            </w:r>
          </w:p>
          <w:p w:rsidR="000769F1" w:rsidRPr="00CF0BAE" w:rsidRDefault="000769F1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  <w:p w:rsidR="000769F1" w:rsidRPr="00CF0BAE" w:rsidRDefault="00D5069C" w:rsidP="004372DF">
            <w:pPr>
              <w:pStyle w:val="Default"/>
              <w:rPr>
                <w:rFonts w:cs="Arial"/>
                <w:sz w:val="20"/>
                <w:szCs w:val="20"/>
              </w:rPr>
            </w:pPr>
            <w:r w:rsidRPr="00CF0BAE">
              <w:rPr>
                <w:rFonts w:cs="Arial"/>
                <w:sz w:val="20"/>
                <w:szCs w:val="20"/>
              </w:rPr>
              <w:t xml:space="preserve">Individuare apparecchiature, materiali, materie prime, prodotti e servizi dei processi </w:t>
            </w:r>
          </w:p>
          <w:p w:rsidR="00D5069C" w:rsidRPr="00CF0BAE" w:rsidRDefault="00D5069C" w:rsidP="004372DF">
            <w:pPr>
              <w:pStyle w:val="Default"/>
              <w:rPr>
                <w:rFonts w:cs="Arial"/>
                <w:sz w:val="20"/>
                <w:szCs w:val="20"/>
              </w:rPr>
            </w:pPr>
          </w:p>
          <w:p w:rsidR="00D5069C" w:rsidRPr="00CF0BAE" w:rsidRDefault="00D5069C" w:rsidP="00D5069C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Eseguire il dimensionamento di</w:t>
            </w:r>
          </w:p>
          <w:p w:rsidR="00D5069C" w:rsidRPr="00CF0BAE" w:rsidRDefault="00D5069C" w:rsidP="00D5069C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apparecchiature relative alle operazioni unitarie</w:t>
            </w:r>
          </w:p>
          <w:p w:rsidR="00D5069C" w:rsidRPr="00CF0BAE" w:rsidRDefault="00D5069C" w:rsidP="00D5069C">
            <w:pPr>
              <w:pStyle w:val="Default"/>
              <w:rPr>
                <w:rFonts w:cs="Arial"/>
                <w:sz w:val="20"/>
                <w:szCs w:val="20"/>
              </w:rPr>
            </w:pPr>
            <w:r w:rsidRPr="00CF0BAE">
              <w:rPr>
                <w:rFonts w:cs="Arial"/>
                <w:sz w:val="20"/>
                <w:szCs w:val="20"/>
              </w:rPr>
              <w:t>e tracciare schemi di processo</w:t>
            </w:r>
          </w:p>
          <w:p w:rsidR="00D5069C" w:rsidRPr="00CF0BAE" w:rsidRDefault="00D5069C" w:rsidP="00D5069C">
            <w:pPr>
              <w:pStyle w:val="Default"/>
              <w:rPr>
                <w:rFonts w:cs="Arial"/>
                <w:sz w:val="20"/>
                <w:szCs w:val="20"/>
              </w:rPr>
            </w:pPr>
          </w:p>
          <w:p w:rsidR="00D5069C" w:rsidRPr="00CF0BAE" w:rsidRDefault="00D5069C" w:rsidP="00D5069C">
            <w:pPr>
              <w:pStyle w:val="Default"/>
              <w:rPr>
                <w:rFonts w:cs="Arial"/>
                <w:sz w:val="20"/>
                <w:szCs w:val="20"/>
              </w:rPr>
            </w:pPr>
            <w:r w:rsidRPr="00CF0BAE">
              <w:rPr>
                <w:rFonts w:cs="Arial"/>
                <w:sz w:val="20"/>
                <w:szCs w:val="20"/>
              </w:rPr>
              <w:t>Interpretare dati e risultati in relazione ai modelli teorici di riferimento</w:t>
            </w:r>
          </w:p>
          <w:p w:rsidR="00D5069C" w:rsidRPr="00CF0BAE" w:rsidRDefault="00D5069C" w:rsidP="00D5069C">
            <w:pPr>
              <w:pStyle w:val="Default"/>
              <w:rPr>
                <w:rFonts w:cs="Arial"/>
                <w:sz w:val="20"/>
                <w:szCs w:val="20"/>
              </w:rPr>
            </w:pPr>
          </w:p>
          <w:p w:rsidR="00D5069C" w:rsidRPr="00CF0BAE" w:rsidRDefault="00D5069C" w:rsidP="00D5069C">
            <w:pPr>
              <w:pStyle w:val="Default"/>
              <w:rPr>
                <w:rFonts w:cs="Arial"/>
                <w:sz w:val="20"/>
                <w:szCs w:val="20"/>
              </w:rPr>
            </w:pPr>
            <w:r w:rsidRPr="00CF0BAE">
              <w:rPr>
                <w:rFonts w:cs="Arial"/>
                <w:sz w:val="20"/>
                <w:szCs w:val="20"/>
              </w:rPr>
              <w:t>Verificare e ottimizzare prestazioni degli scambiatori di calore</w:t>
            </w:r>
          </w:p>
          <w:p w:rsidR="000769F1" w:rsidRPr="00CF0BAE" w:rsidRDefault="000769F1" w:rsidP="004372DF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769F1" w:rsidRPr="00CF0BAE" w:rsidRDefault="000769F1" w:rsidP="004372DF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769F1" w:rsidRPr="00CF0BAE" w:rsidRDefault="000769F1" w:rsidP="004372D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664" w:type="dxa"/>
          </w:tcPr>
          <w:p w:rsidR="000769F1" w:rsidRPr="00CF0BAE" w:rsidRDefault="000769F1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Contenuti</w:t>
            </w:r>
          </w:p>
          <w:p w:rsidR="000769F1" w:rsidRPr="00CF0BAE" w:rsidRDefault="000769F1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  <w:p w:rsidR="00D5069C" w:rsidRPr="00CF0BAE" w:rsidRDefault="00D5069C" w:rsidP="00D5069C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Primo principio della termodinamica e bilanci: Definizioni di sistema ed ambiente, variabili di stato, trasformazioni reversibili ed irreversibili, lavoro ed energia.</w:t>
            </w:r>
          </w:p>
          <w:p w:rsidR="00D5069C" w:rsidRPr="00CF0BAE" w:rsidRDefault="00D5069C" w:rsidP="00D5069C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L’equivalenza calore lavoro, primo principio, calore specifico, entalpia.</w:t>
            </w:r>
          </w:p>
          <w:p w:rsidR="00D5069C" w:rsidRPr="00CF0BAE" w:rsidRDefault="00D5069C" w:rsidP="00D5069C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Applicazioni del primo principio</w:t>
            </w:r>
          </w:p>
          <w:p w:rsidR="00D5069C" w:rsidRPr="00CF0BAE" w:rsidRDefault="00D5069C" w:rsidP="00D5069C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Bilanci di materia ed energia</w:t>
            </w:r>
          </w:p>
          <w:p w:rsidR="00D5069C" w:rsidRPr="00CF0BAE" w:rsidRDefault="00D5069C" w:rsidP="00D5069C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Trasmissione del calore: Generalità; scambio di calore per conduzione (parete piana, più pareti piane, parete cilindrica); convezione; irraggiamento; conducibilità esterna; miscelazione.</w:t>
            </w:r>
          </w:p>
          <w:p w:rsidR="00D5069C" w:rsidRPr="00CF0BAE" w:rsidRDefault="00D5069C" w:rsidP="00D5069C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Scambio di calore fra due fluidi in quiete ed in movimento (equicorrente; controcorrente).</w:t>
            </w:r>
          </w:p>
          <w:p w:rsidR="00D5069C" w:rsidRPr="00CF0BAE" w:rsidRDefault="00D5069C" w:rsidP="00D5069C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Calcolo di uno scambiatore di calore; bilancio termico; superficie di scambio e numero di tubi; coefficiente di scambio termico ed effetto delle incrostazioni.</w:t>
            </w:r>
          </w:p>
          <w:p w:rsidR="00D5069C" w:rsidRPr="00CF0BAE" w:rsidRDefault="00D5069C" w:rsidP="00D5069C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Suddivisione scambiatori: alta temperatura, a pioggia, a testa fissa, a più passaggi, a testa flottante a tubi ad U.</w:t>
            </w:r>
          </w:p>
          <w:p w:rsidR="00D5069C" w:rsidRPr="00CF0BAE" w:rsidRDefault="00D5069C" w:rsidP="00D5069C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Condensatori a superficie ed a miscela; refrigeranti ad aria. Isolanti. Esempi di regolazione di uno scambiatore.</w:t>
            </w:r>
          </w:p>
          <w:p w:rsidR="00D5069C" w:rsidRPr="00CF0BAE" w:rsidRDefault="00D5069C" w:rsidP="00D5069C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I combustibili fossili di uso industriale. Cenni sulla ricerca e produzione di tali combustibili: principali requisiti loro richiesti. Potere calorifico superiore ed inferiore. Veicoli per il trasporto del calore: vapore e dowterm. Calore sensibile, latente e di surriscaldamento del vapor d'acqua. Uso delle tabelle del vapor d'acqua</w:t>
            </w:r>
          </w:p>
          <w:p w:rsidR="000769F1" w:rsidRPr="00CF0BAE" w:rsidRDefault="00D5069C" w:rsidP="00D5069C">
            <w:pPr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Recupero di calore nei processi industriali (cenni)</w:t>
            </w:r>
          </w:p>
        </w:tc>
      </w:tr>
    </w:tbl>
    <w:p w:rsidR="00A82166" w:rsidRPr="00CF0BAE" w:rsidRDefault="00A82166" w:rsidP="00A82166">
      <w:pPr>
        <w:rPr>
          <w:rFonts w:ascii="Verdana" w:hAnsi="Verdana"/>
          <w:b/>
          <w:color w:val="FF0000"/>
          <w:sz w:val="20"/>
          <w:szCs w:val="20"/>
        </w:rPr>
      </w:pP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A82166" w:rsidRPr="00CF0BAE" w:rsidTr="004372DF">
        <w:tc>
          <w:tcPr>
            <w:tcW w:w="14276" w:type="dxa"/>
            <w:gridSpan w:val="4"/>
          </w:tcPr>
          <w:p w:rsidR="00A82166" w:rsidRPr="00CF0BAE" w:rsidRDefault="002348D8" w:rsidP="002571F2">
            <w:pPr>
              <w:jc w:val="center"/>
              <w:rPr>
                <w:rFonts w:cstheme="minorHAnsi"/>
                <w:b/>
                <w:color w:val="FF0000"/>
              </w:rPr>
            </w:pPr>
            <w:r w:rsidRPr="00CF0BAE">
              <w:rPr>
                <w:rFonts w:cstheme="minorHAnsi"/>
                <w:snapToGrid w:val="0"/>
                <w:color w:val="FF0000"/>
              </w:rPr>
              <w:t>TRASMISSIONE DEL CALORE</w:t>
            </w:r>
            <w:r w:rsidRPr="00CF0BAE">
              <w:rPr>
                <w:rFonts w:cstheme="minorHAnsi"/>
                <w:b/>
                <w:color w:val="FF0000"/>
              </w:rPr>
              <w:t xml:space="preserve"> </w:t>
            </w:r>
          </w:p>
        </w:tc>
      </w:tr>
      <w:tr w:rsidR="00A82166" w:rsidRPr="00CF0BAE" w:rsidTr="004372DF">
        <w:tc>
          <w:tcPr>
            <w:tcW w:w="4106" w:type="dxa"/>
          </w:tcPr>
          <w:p w:rsidR="00A82166" w:rsidRPr="00CF0BAE" w:rsidRDefault="00A82166" w:rsidP="004372DF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/>
                <w:b/>
                <w:color w:val="FF0000"/>
                <w:sz w:val="20"/>
                <w:szCs w:val="20"/>
              </w:rPr>
              <w:t>Tempi</w:t>
            </w:r>
          </w:p>
          <w:p w:rsidR="00A82166" w:rsidRPr="00CF0BAE" w:rsidRDefault="00744DE0" w:rsidP="004372DF">
            <w:pPr>
              <w:rPr>
                <w:rFonts w:ascii="Verdana" w:hAnsi="Verdana"/>
                <w:sz w:val="20"/>
                <w:szCs w:val="20"/>
              </w:rPr>
            </w:pPr>
            <w:r w:rsidRPr="00CF0BAE">
              <w:rPr>
                <w:rFonts w:ascii="Verdana" w:hAnsi="Verdana"/>
                <w:sz w:val="20"/>
                <w:szCs w:val="20"/>
              </w:rPr>
              <w:lastRenderedPageBreak/>
              <w:t>Ottobre-</w:t>
            </w:r>
            <w:r w:rsidR="002348D8" w:rsidRPr="00CF0BAE">
              <w:rPr>
                <w:rFonts w:ascii="Verdana" w:hAnsi="Verdana"/>
                <w:sz w:val="20"/>
                <w:szCs w:val="20"/>
              </w:rPr>
              <w:t xml:space="preserve"> dicembre</w:t>
            </w:r>
            <w:r w:rsidR="00272941" w:rsidRPr="00CF0BA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348D8" w:rsidRPr="00CF0BAE">
              <w:rPr>
                <w:rFonts w:ascii="Verdana" w:hAnsi="Verdana"/>
                <w:sz w:val="20"/>
                <w:szCs w:val="20"/>
              </w:rPr>
              <w:t>4</w:t>
            </w:r>
            <w:r w:rsidR="00272941" w:rsidRPr="00CF0BAE">
              <w:rPr>
                <w:rFonts w:ascii="Verdana" w:hAnsi="Verdana"/>
                <w:sz w:val="20"/>
                <w:szCs w:val="20"/>
              </w:rPr>
              <w:t>0 ore</w:t>
            </w:r>
          </w:p>
        </w:tc>
        <w:tc>
          <w:tcPr>
            <w:tcW w:w="3969" w:type="dxa"/>
          </w:tcPr>
          <w:p w:rsidR="00A82166" w:rsidRPr="00CF0BAE" w:rsidRDefault="00A82166" w:rsidP="004372DF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/>
                <w:b/>
                <w:color w:val="FF0000"/>
                <w:sz w:val="20"/>
                <w:szCs w:val="20"/>
              </w:rPr>
              <w:lastRenderedPageBreak/>
              <w:t>Collegamenti interdisciplinari</w:t>
            </w:r>
          </w:p>
          <w:p w:rsidR="007E5C7A" w:rsidRPr="00CF0BAE" w:rsidRDefault="007E5C7A" w:rsidP="004372DF">
            <w:pPr>
              <w:rPr>
                <w:rFonts w:ascii="Verdana" w:hAnsi="Verdana"/>
                <w:sz w:val="20"/>
                <w:szCs w:val="20"/>
              </w:rPr>
            </w:pPr>
          </w:p>
          <w:p w:rsidR="00A82166" w:rsidRPr="00CF0BAE" w:rsidRDefault="00A82166" w:rsidP="004372DF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A82166" w:rsidRPr="00CF0BAE" w:rsidRDefault="00A82166" w:rsidP="004372DF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/>
                <w:b/>
                <w:color w:val="FF0000"/>
                <w:sz w:val="20"/>
                <w:szCs w:val="20"/>
              </w:rPr>
              <w:lastRenderedPageBreak/>
              <w:t>Spazi</w:t>
            </w:r>
          </w:p>
          <w:p w:rsidR="00A82166" w:rsidRPr="00CF0BAE" w:rsidRDefault="00A82166" w:rsidP="004372DF">
            <w:pPr>
              <w:rPr>
                <w:rFonts w:ascii="Verdana" w:hAnsi="Verdana"/>
                <w:sz w:val="20"/>
                <w:szCs w:val="20"/>
              </w:rPr>
            </w:pPr>
            <w:r w:rsidRPr="00CF0BAE">
              <w:rPr>
                <w:rFonts w:ascii="Verdana" w:hAnsi="Verdana"/>
                <w:sz w:val="20"/>
                <w:szCs w:val="20"/>
              </w:rPr>
              <w:lastRenderedPageBreak/>
              <w:t>Aula, laboratorio</w:t>
            </w:r>
          </w:p>
        </w:tc>
        <w:tc>
          <w:tcPr>
            <w:tcW w:w="3791" w:type="dxa"/>
          </w:tcPr>
          <w:p w:rsidR="00A82166" w:rsidRPr="00CF0BAE" w:rsidRDefault="00A82166" w:rsidP="004372DF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/>
                <w:b/>
                <w:color w:val="FF0000"/>
                <w:sz w:val="20"/>
                <w:szCs w:val="20"/>
              </w:rPr>
              <w:lastRenderedPageBreak/>
              <w:t>Strumenti</w:t>
            </w:r>
          </w:p>
          <w:p w:rsidR="00A82166" w:rsidRPr="00CF0BAE" w:rsidRDefault="007E5C7A" w:rsidP="007E5C7A">
            <w:pPr>
              <w:rPr>
                <w:rFonts w:ascii="Verdana" w:hAnsi="Verdana"/>
                <w:sz w:val="20"/>
                <w:szCs w:val="20"/>
              </w:rPr>
            </w:pPr>
            <w:r w:rsidRPr="00CF0BAE">
              <w:rPr>
                <w:rFonts w:ascii="Verdana" w:hAnsi="Verdana"/>
                <w:sz w:val="20"/>
                <w:szCs w:val="20"/>
              </w:rPr>
              <w:lastRenderedPageBreak/>
              <w:t>Libro di testo, PC</w:t>
            </w:r>
          </w:p>
        </w:tc>
      </w:tr>
    </w:tbl>
    <w:p w:rsidR="001B3209" w:rsidRPr="00CF0BAE" w:rsidRDefault="001B3209" w:rsidP="005A2BEE">
      <w:pPr>
        <w:rPr>
          <w:rFonts w:ascii="Verdana" w:hAnsi="Verdana"/>
          <w:sz w:val="20"/>
          <w:szCs w:val="20"/>
        </w:rPr>
      </w:pPr>
    </w:p>
    <w:p w:rsidR="00272941" w:rsidRPr="00CF0BAE" w:rsidRDefault="00272941" w:rsidP="005A2BEE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9"/>
        <w:gridCol w:w="2693"/>
        <w:gridCol w:w="2004"/>
        <w:gridCol w:w="5380"/>
      </w:tblGrid>
      <w:tr w:rsidR="00272941" w:rsidRPr="00CF0BAE" w:rsidTr="00300DBC">
        <w:tc>
          <w:tcPr>
            <w:tcW w:w="14277" w:type="dxa"/>
            <w:gridSpan w:val="4"/>
          </w:tcPr>
          <w:p w:rsidR="00272941" w:rsidRPr="00CF0BAE" w:rsidRDefault="00744DE0" w:rsidP="00CF0BAE">
            <w:pPr>
              <w:pStyle w:val="Paragrafoelenco"/>
              <w:numPr>
                <w:ilvl w:val="0"/>
                <w:numId w:val="37"/>
              </w:numPr>
              <w:snapToGrid w:val="0"/>
              <w:jc w:val="center"/>
              <w:rPr>
                <w:rFonts w:cstheme="minorHAnsi"/>
                <w:snapToGrid w:val="0"/>
                <w:color w:val="FF0000"/>
                <w:sz w:val="24"/>
                <w:szCs w:val="24"/>
              </w:rPr>
            </w:pPr>
            <w:r w:rsidRPr="00CF0BAE">
              <w:rPr>
                <w:rFonts w:cstheme="minorHAnsi"/>
                <w:snapToGrid w:val="0"/>
                <w:color w:val="FF0000"/>
                <w:sz w:val="24"/>
                <w:szCs w:val="24"/>
              </w:rPr>
              <w:t>OPERAZIONE DI EVAPORAZIONE</w:t>
            </w:r>
          </w:p>
        </w:tc>
      </w:tr>
      <w:tr w:rsidR="00272941" w:rsidRPr="00CF0BAE" w:rsidTr="00994D52">
        <w:tc>
          <w:tcPr>
            <w:tcW w:w="4219" w:type="dxa"/>
          </w:tcPr>
          <w:p w:rsidR="00272941" w:rsidRPr="00CF0BAE" w:rsidRDefault="00272941" w:rsidP="00300DBC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/>
                <w:b/>
                <w:color w:val="FF0000"/>
                <w:sz w:val="20"/>
                <w:szCs w:val="20"/>
              </w:rPr>
              <w:t>Compito/Attività</w:t>
            </w:r>
          </w:p>
          <w:p w:rsidR="00272941" w:rsidRPr="00CF0BAE" w:rsidRDefault="00272941" w:rsidP="00300DBC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:rsidR="00272941" w:rsidRPr="00CF0BAE" w:rsidRDefault="00994D52" w:rsidP="00300DBC">
            <w:pPr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1.</w:t>
            </w:r>
            <w:r w:rsidR="00744DE0" w:rsidRPr="00CF0BAE">
              <w:rPr>
                <w:rFonts w:ascii="Verdana" w:hAnsi="Verdana" w:cs="Arial"/>
                <w:sz w:val="20"/>
                <w:szCs w:val="20"/>
              </w:rPr>
              <w:t>Recupero dei prerequisiti necessari per l’assimilazione dei successivi argomenti da trattare nella UDA tramite Brain storming.</w:t>
            </w:r>
          </w:p>
          <w:p w:rsidR="00744DE0" w:rsidRPr="00CF0BAE" w:rsidRDefault="00994D52" w:rsidP="00744DE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2.</w:t>
            </w:r>
            <w:r w:rsidR="00744DE0" w:rsidRPr="00CF0BAE">
              <w:rPr>
                <w:rFonts w:ascii="Verdana" w:hAnsi="Verdana" w:cs="Arial"/>
                <w:sz w:val="20"/>
                <w:szCs w:val="20"/>
              </w:rPr>
              <w:t>Lezioni frontali partecipate per la trattazione degli argomenti inerenti l’UDA.</w:t>
            </w:r>
          </w:p>
          <w:p w:rsidR="00744DE0" w:rsidRPr="00CF0BAE" w:rsidRDefault="00744DE0" w:rsidP="00744DE0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CF0BAE">
              <w:rPr>
                <w:rFonts w:ascii="Verdana" w:hAnsi="Verdana" w:cs="Verdana"/>
                <w:sz w:val="20"/>
                <w:szCs w:val="20"/>
              </w:rPr>
              <w:t>Lezione partecipata basata sul metodo induttivo-deduttivo per l’approfondimento degli argomenti trattati.</w:t>
            </w:r>
          </w:p>
          <w:p w:rsidR="00744DE0" w:rsidRPr="00CF0BAE" w:rsidRDefault="00744DE0" w:rsidP="00744DE0">
            <w:pPr>
              <w:rPr>
                <w:rFonts w:ascii="Verdana" w:hAnsi="Verdana"/>
                <w:sz w:val="20"/>
                <w:szCs w:val="20"/>
              </w:rPr>
            </w:pPr>
            <w:r w:rsidRPr="00CF0BAE">
              <w:rPr>
                <w:rFonts w:ascii="Verdana" w:hAnsi="Verdana" w:cs="Verdana"/>
                <w:sz w:val="20"/>
                <w:szCs w:val="20"/>
              </w:rPr>
              <w:t xml:space="preserve">Fase operativa (esperienza pratica ): </w:t>
            </w:r>
            <w:r w:rsidRPr="00CF0BAE">
              <w:rPr>
                <w:rFonts w:ascii="Verdana" w:hAnsi="Verdana"/>
                <w:sz w:val="20"/>
                <w:szCs w:val="20"/>
              </w:rPr>
              <w:t>Eseguire il dimensionamento e gli schemi di processo di apparecchiature relative alle operazioni unitarie da realizzare con il metodo del problem-solving.</w:t>
            </w:r>
          </w:p>
          <w:p w:rsidR="00744DE0" w:rsidRPr="00CF0BAE" w:rsidRDefault="00994D52" w:rsidP="00744DE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3.</w:t>
            </w:r>
            <w:r w:rsidR="00744DE0" w:rsidRPr="00CF0BAE">
              <w:rPr>
                <w:rFonts w:ascii="Verdana" w:hAnsi="Verdana" w:cs="Arial"/>
                <w:sz w:val="20"/>
                <w:szCs w:val="20"/>
              </w:rPr>
              <w:t>Lezione dialogata e dibattito partecipato per la restituzione e verifica della comprensione degli argomenti trattati e delle attività svolte.</w:t>
            </w:r>
          </w:p>
          <w:p w:rsidR="00744DE0" w:rsidRPr="00CF0BAE" w:rsidRDefault="00744DE0" w:rsidP="00744DE0">
            <w:pPr>
              <w:rPr>
                <w:rFonts w:ascii="Verdana" w:hAnsi="Verdana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 xml:space="preserve">Verifica degli argomenti trattati nell’UDA tramite </w:t>
            </w:r>
            <w:r w:rsidRPr="00CF0BAE">
              <w:rPr>
                <w:rFonts w:ascii="Verdana" w:hAnsi="Verdana"/>
                <w:snapToGrid w:val="0"/>
                <w:sz w:val="20"/>
                <w:szCs w:val="20"/>
              </w:rPr>
              <w:t>osservazioni sistematiche, interrogazioni - colloqui, questionari, prove grafiche e scritte</w:t>
            </w:r>
            <w:r w:rsidRPr="00CF0BAE">
              <w:rPr>
                <w:rFonts w:ascii="Verdana" w:hAnsi="Verdana" w:cs="Arial"/>
                <w:sz w:val="20"/>
                <w:szCs w:val="20"/>
              </w:rPr>
              <w:t xml:space="preserve"> con esercizi e domande a risposta aperta</w:t>
            </w:r>
            <w:r w:rsidRPr="00CF0BAE">
              <w:rPr>
                <w:rFonts w:ascii="Verdana" w:hAnsi="Verdana"/>
                <w:snapToGrid w:val="0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272941" w:rsidRPr="00CF0BAE" w:rsidRDefault="00272941" w:rsidP="00300DBC">
            <w:pPr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Competenze</w:t>
            </w:r>
          </w:p>
          <w:p w:rsidR="00272941" w:rsidRPr="00CF0BAE" w:rsidRDefault="00272941" w:rsidP="00300DB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744DE0" w:rsidRPr="00CF0BAE" w:rsidRDefault="00744DE0" w:rsidP="00CF0BAE">
            <w:pPr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acquisire i dati ed esprimere qualitativamente e quantitativamente i risultati delle osservazioni di un fenomeno attraverso grandezze.</w:t>
            </w:r>
          </w:p>
          <w:p w:rsidR="00744DE0" w:rsidRPr="00CF0BAE" w:rsidRDefault="00744DE0" w:rsidP="00CF0BAE">
            <w:pPr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utilizzare i concetti, i principi e i modelli della chimica fisica per interpretare la struttura dei sistemi e le loro trasformazioni;</w:t>
            </w:r>
          </w:p>
          <w:p w:rsidR="00744DE0" w:rsidRPr="00CF0BAE" w:rsidRDefault="00744DE0" w:rsidP="00CF0BAE">
            <w:pPr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essere consapevole delle potenzialità e dei limiti delle tecnologie, nel contesto culturale e sociale in cui sono applicate;</w:t>
            </w:r>
          </w:p>
          <w:p w:rsidR="00272941" w:rsidRPr="00CF0BAE" w:rsidRDefault="00744DE0" w:rsidP="00CF0BAE">
            <w:pPr>
              <w:rPr>
                <w:rFonts w:ascii="Verdana" w:hAnsi="Verdana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elaborare progetti chimici e biotecnologici e gestire attività di laboratorio</w:t>
            </w:r>
            <w:r w:rsidR="00272941" w:rsidRPr="00CF0BA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272941" w:rsidRPr="00CF0BAE" w:rsidRDefault="00272941" w:rsidP="00300DBC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/>
                <w:b/>
                <w:color w:val="FF0000"/>
                <w:sz w:val="20"/>
                <w:szCs w:val="20"/>
              </w:rPr>
              <w:t>Abilità</w:t>
            </w:r>
          </w:p>
          <w:p w:rsidR="00272941" w:rsidRPr="00CF0BAE" w:rsidRDefault="00272941" w:rsidP="00300DBC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:rsidR="00744DE0" w:rsidRPr="00CF0BAE" w:rsidRDefault="00744DE0" w:rsidP="00744DE0">
            <w:pPr>
              <w:pStyle w:val="Default"/>
              <w:rPr>
                <w:rFonts w:cs="Arial"/>
                <w:sz w:val="20"/>
                <w:szCs w:val="20"/>
              </w:rPr>
            </w:pPr>
            <w:r w:rsidRPr="00CF0BAE">
              <w:rPr>
                <w:rFonts w:cs="Arial"/>
                <w:sz w:val="20"/>
                <w:szCs w:val="20"/>
              </w:rPr>
              <w:t xml:space="preserve">Individuare apparecchiature, materiali, materie prime, prodotti e servizi dei processi </w:t>
            </w:r>
          </w:p>
          <w:p w:rsidR="00744DE0" w:rsidRPr="00CF0BAE" w:rsidRDefault="00744DE0" w:rsidP="00744DE0">
            <w:pPr>
              <w:pStyle w:val="Default"/>
              <w:rPr>
                <w:rFonts w:cs="Arial"/>
                <w:sz w:val="20"/>
                <w:szCs w:val="20"/>
              </w:rPr>
            </w:pPr>
          </w:p>
          <w:p w:rsidR="00744DE0" w:rsidRPr="00CF0BAE" w:rsidRDefault="00744DE0" w:rsidP="00744DE0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Eseguire il dimensionamento di</w:t>
            </w:r>
          </w:p>
          <w:p w:rsidR="00744DE0" w:rsidRPr="00CF0BAE" w:rsidRDefault="00744DE0" w:rsidP="00744DE0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apparecchiature relative alle operazioni unitarie</w:t>
            </w:r>
          </w:p>
          <w:p w:rsidR="00744DE0" w:rsidRPr="00CF0BAE" w:rsidRDefault="00744DE0" w:rsidP="00744DE0">
            <w:pPr>
              <w:pStyle w:val="Default"/>
              <w:rPr>
                <w:rFonts w:cs="Arial"/>
                <w:sz w:val="20"/>
                <w:szCs w:val="20"/>
              </w:rPr>
            </w:pPr>
            <w:r w:rsidRPr="00CF0BAE">
              <w:rPr>
                <w:rFonts w:cs="Arial"/>
                <w:sz w:val="20"/>
                <w:szCs w:val="20"/>
              </w:rPr>
              <w:t>e tracciare schemi di processo</w:t>
            </w:r>
          </w:p>
          <w:p w:rsidR="00744DE0" w:rsidRPr="00CF0BAE" w:rsidRDefault="00744DE0" w:rsidP="00744DE0">
            <w:pPr>
              <w:pStyle w:val="Default"/>
              <w:rPr>
                <w:rFonts w:cs="Arial"/>
                <w:sz w:val="20"/>
                <w:szCs w:val="20"/>
              </w:rPr>
            </w:pPr>
          </w:p>
          <w:p w:rsidR="00744DE0" w:rsidRPr="00CF0BAE" w:rsidRDefault="00744DE0" w:rsidP="00744DE0">
            <w:pPr>
              <w:pStyle w:val="Default"/>
              <w:rPr>
                <w:rFonts w:cs="Arial"/>
                <w:sz w:val="20"/>
                <w:szCs w:val="20"/>
              </w:rPr>
            </w:pPr>
            <w:r w:rsidRPr="00CF0BAE">
              <w:rPr>
                <w:rFonts w:cs="Arial"/>
                <w:sz w:val="20"/>
                <w:szCs w:val="20"/>
              </w:rPr>
              <w:t>Interpretare dati e risultati in relazione ai modelli teorici di riferimento</w:t>
            </w:r>
          </w:p>
          <w:p w:rsidR="00744DE0" w:rsidRPr="00CF0BAE" w:rsidRDefault="00744DE0" w:rsidP="00744DE0">
            <w:pPr>
              <w:pStyle w:val="Default"/>
              <w:rPr>
                <w:rFonts w:cs="Arial"/>
                <w:sz w:val="20"/>
                <w:szCs w:val="20"/>
              </w:rPr>
            </w:pPr>
          </w:p>
          <w:p w:rsidR="00744DE0" w:rsidRPr="00CF0BAE" w:rsidRDefault="00744DE0" w:rsidP="00744DE0">
            <w:pPr>
              <w:pStyle w:val="Default"/>
              <w:rPr>
                <w:rFonts w:cs="Arial"/>
                <w:sz w:val="20"/>
                <w:szCs w:val="20"/>
              </w:rPr>
            </w:pPr>
            <w:r w:rsidRPr="00CF0BAE">
              <w:rPr>
                <w:rFonts w:cs="Arial"/>
                <w:sz w:val="20"/>
                <w:szCs w:val="20"/>
              </w:rPr>
              <w:t xml:space="preserve">Verificare e ottimizzare prestazioni </w:t>
            </w:r>
            <w:r w:rsidR="00D27EA3" w:rsidRPr="00CF0BAE">
              <w:rPr>
                <w:rFonts w:cs="Arial"/>
                <w:sz w:val="20"/>
                <w:szCs w:val="20"/>
              </w:rPr>
              <w:t>delle apparecchiature</w:t>
            </w:r>
          </w:p>
          <w:p w:rsidR="00272941" w:rsidRPr="00CF0BAE" w:rsidRDefault="00272941" w:rsidP="00300DBC">
            <w:pPr>
              <w:rPr>
                <w:rFonts w:ascii="Verdana" w:hAnsi="Verdana"/>
                <w:sz w:val="20"/>
                <w:szCs w:val="20"/>
              </w:rPr>
            </w:pPr>
          </w:p>
          <w:p w:rsidR="00272941" w:rsidRPr="00CF0BAE" w:rsidRDefault="00272941" w:rsidP="00300DBC">
            <w:pPr>
              <w:rPr>
                <w:rFonts w:ascii="Verdana" w:hAnsi="Verdana"/>
                <w:sz w:val="20"/>
                <w:szCs w:val="20"/>
              </w:rPr>
            </w:pPr>
          </w:p>
          <w:p w:rsidR="00272941" w:rsidRPr="00CF0BAE" w:rsidRDefault="00272941" w:rsidP="00300D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0" w:type="dxa"/>
          </w:tcPr>
          <w:p w:rsidR="00272941" w:rsidRPr="00CF0BAE" w:rsidRDefault="00272941" w:rsidP="00300DBC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/>
                <w:b/>
                <w:color w:val="FF0000"/>
                <w:sz w:val="20"/>
                <w:szCs w:val="20"/>
              </w:rPr>
              <w:lastRenderedPageBreak/>
              <w:t>Contenuti</w:t>
            </w:r>
          </w:p>
          <w:p w:rsidR="00272941" w:rsidRPr="00CF0BAE" w:rsidRDefault="00272941" w:rsidP="00300DBC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:rsidR="00D27EA3" w:rsidRPr="00CF0BAE" w:rsidRDefault="00D27EA3" w:rsidP="00D27EA3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Concentrazione per evaporazione: I diagrammi di fase delle sostanze pure.</w:t>
            </w:r>
          </w:p>
          <w:p w:rsidR="00D27EA3" w:rsidRPr="00CF0BAE" w:rsidRDefault="00D27EA3" w:rsidP="00D27EA3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Diagramma calore-temperatura; diagramma di Andrews; meccanismo di evaporazione; Eq. di Clapeyron; regola di Trouton; effetto ebullioscopico; regola di During. Equilibrio liquido vapore nelle soluzioni.</w:t>
            </w:r>
          </w:p>
          <w:p w:rsidR="00D27EA3" w:rsidRPr="00CF0BAE" w:rsidRDefault="00D27EA3" w:rsidP="00D27EA3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Dimensionamento evaporatori a singolo effetto: bilancio termico, ponderale e calcolo della superficie; regolazione di un evaporatore.</w:t>
            </w:r>
          </w:p>
          <w:p w:rsidR="00D27EA3" w:rsidRPr="00CF0BAE" w:rsidRDefault="00D27EA3" w:rsidP="00D27EA3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Classificazione degli evaporatori (a circolazione naturale, a circolazione forzata, sottovuoto). Produzione del vuoto negli evaporatori.</w:t>
            </w:r>
          </w:p>
          <w:p w:rsidR="00D27EA3" w:rsidRPr="00CF0BAE" w:rsidRDefault="00D27EA3" w:rsidP="00D27EA3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Cristallizzazione: Generalità; curve di saturazione con la temperatura; zona di sovrassaturazione; cristallizzazione con o senza germi; bilancio di materia. Cenni di apparecchiature per cristallizzazione.</w:t>
            </w:r>
          </w:p>
          <w:p w:rsidR="00D27EA3" w:rsidRPr="00CF0BAE" w:rsidRDefault="00D27EA3" w:rsidP="00D27EA3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Igrometria: Grandezze fondamentali: umidità assoluta, a saturazione e relativa, diagramma U-t, volume specifico, calore specifico, temperatura di rugiada, a bulbo secco e a bulbo umido; uso del diagramma igrometrico e rette di raffreddamento adiabatico; metodi per rendere siccativa l'aria; metodi per umidificare l'aria; raffreddamento dell'acqua.</w:t>
            </w:r>
          </w:p>
          <w:p w:rsidR="00272941" w:rsidRPr="00CF0BAE" w:rsidRDefault="00D27EA3" w:rsidP="00D27EA3">
            <w:pPr>
              <w:rPr>
                <w:rFonts w:ascii="Verdana" w:hAnsi="Verdana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 xml:space="preserve">Essiccamento: Teoria dell'essiccamento diretto; bilancio di materia e di energia; essiccamento continuo e discontinuo, a ciclo aperto e a ciclo chiuso. Apparecchiature. Essiccamento sottovuoto. </w:t>
            </w:r>
            <w:r w:rsidRPr="00CF0BAE">
              <w:rPr>
                <w:rFonts w:ascii="Verdana" w:hAnsi="Verdana" w:cs="Arial"/>
                <w:sz w:val="20"/>
                <w:szCs w:val="20"/>
              </w:rPr>
              <w:lastRenderedPageBreak/>
              <w:t>Liofilizzazione.</w:t>
            </w:r>
            <w:r w:rsidR="00272941" w:rsidRPr="00CF0BAE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</w:tbl>
    <w:p w:rsidR="00272941" w:rsidRPr="00CF0BAE" w:rsidRDefault="00272941" w:rsidP="005A2BEE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272941" w:rsidRPr="00CF0BAE" w:rsidTr="00300DBC">
        <w:tc>
          <w:tcPr>
            <w:tcW w:w="14276" w:type="dxa"/>
            <w:gridSpan w:val="4"/>
          </w:tcPr>
          <w:p w:rsidR="00272941" w:rsidRPr="00CF0BAE" w:rsidRDefault="00744DE0" w:rsidP="00744DE0">
            <w:pPr>
              <w:snapToGrid w:val="0"/>
              <w:jc w:val="center"/>
              <w:rPr>
                <w:rFonts w:ascii="Verdana" w:hAnsi="Verdana"/>
                <w:snapToGrid w:val="0"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/>
                <w:snapToGrid w:val="0"/>
                <w:color w:val="FF0000"/>
                <w:sz w:val="20"/>
                <w:szCs w:val="20"/>
              </w:rPr>
              <w:t>OPERAZIONE DI EVAPORAZIONE</w:t>
            </w:r>
          </w:p>
        </w:tc>
      </w:tr>
      <w:tr w:rsidR="00272941" w:rsidRPr="00CF0BAE" w:rsidTr="00300DBC">
        <w:tc>
          <w:tcPr>
            <w:tcW w:w="4106" w:type="dxa"/>
          </w:tcPr>
          <w:p w:rsidR="00272941" w:rsidRPr="00CF0BAE" w:rsidRDefault="00272941" w:rsidP="00300DBC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/>
                <w:b/>
                <w:color w:val="FF0000"/>
                <w:sz w:val="20"/>
                <w:szCs w:val="20"/>
              </w:rPr>
              <w:t>Tempi</w:t>
            </w:r>
          </w:p>
          <w:p w:rsidR="00272941" w:rsidRPr="00CF0BAE" w:rsidRDefault="00744DE0" w:rsidP="00744DE0">
            <w:pPr>
              <w:rPr>
                <w:rFonts w:ascii="Verdana" w:hAnsi="Verdana"/>
                <w:sz w:val="20"/>
                <w:szCs w:val="20"/>
              </w:rPr>
            </w:pPr>
            <w:r w:rsidRPr="00CF0BAE">
              <w:rPr>
                <w:rFonts w:ascii="Verdana" w:hAnsi="Verdana"/>
                <w:sz w:val="20"/>
                <w:szCs w:val="20"/>
              </w:rPr>
              <w:t>Gennaio - marzo</w:t>
            </w:r>
            <w:r w:rsidR="00272941" w:rsidRPr="00CF0BAE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CF0BAE">
              <w:rPr>
                <w:rFonts w:ascii="Verdana" w:hAnsi="Verdana"/>
                <w:sz w:val="20"/>
                <w:szCs w:val="20"/>
              </w:rPr>
              <w:t>4</w:t>
            </w:r>
            <w:r w:rsidR="00272941" w:rsidRPr="00CF0BAE">
              <w:rPr>
                <w:rFonts w:ascii="Verdana" w:hAnsi="Verdana"/>
                <w:sz w:val="20"/>
                <w:szCs w:val="20"/>
              </w:rPr>
              <w:t>0 ore</w:t>
            </w:r>
          </w:p>
        </w:tc>
        <w:tc>
          <w:tcPr>
            <w:tcW w:w="3969" w:type="dxa"/>
          </w:tcPr>
          <w:p w:rsidR="00272941" w:rsidRPr="00CF0BAE" w:rsidRDefault="00272941" w:rsidP="00300DBC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/>
                <w:b/>
                <w:color w:val="FF0000"/>
                <w:sz w:val="20"/>
                <w:szCs w:val="20"/>
              </w:rPr>
              <w:t>Collegamenti interdisciplinari</w:t>
            </w:r>
          </w:p>
          <w:p w:rsidR="00272941" w:rsidRPr="00CF0BAE" w:rsidRDefault="00272941" w:rsidP="00994D52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72941" w:rsidRPr="00CF0BAE" w:rsidRDefault="00272941" w:rsidP="00300DBC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/>
                <w:b/>
                <w:color w:val="FF0000"/>
                <w:sz w:val="20"/>
                <w:szCs w:val="20"/>
              </w:rPr>
              <w:t>Spazi</w:t>
            </w:r>
          </w:p>
          <w:p w:rsidR="00272941" w:rsidRPr="00CF0BAE" w:rsidRDefault="00272941" w:rsidP="00300DBC">
            <w:pPr>
              <w:rPr>
                <w:rFonts w:ascii="Verdana" w:hAnsi="Verdana"/>
                <w:sz w:val="20"/>
                <w:szCs w:val="20"/>
              </w:rPr>
            </w:pPr>
            <w:r w:rsidRPr="00CF0BAE">
              <w:rPr>
                <w:rFonts w:ascii="Verdana" w:hAnsi="Verdana"/>
                <w:sz w:val="20"/>
                <w:szCs w:val="20"/>
              </w:rPr>
              <w:t>Aula, laboratorio</w:t>
            </w:r>
          </w:p>
        </w:tc>
        <w:tc>
          <w:tcPr>
            <w:tcW w:w="3791" w:type="dxa"/>
          </w:tcPr>
          <w:p w:rsidR="00272941" w:rsidRPr="00CF0BAE" w:rsidRDefault="00272941" w:rsidP="00300DBC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/>
                <w:b/>
                <w:color w:val="FF0000"/>
                <w:sz w:val="20"/>
                <w:szCs w:val="20"/>
              </w:rPr>
              <w:t>Strumenti</w:t>
            </w:r>
          </w:p>
          <w:p w:rsidR="00272941" w:rsidRPr="00CF0BAE" w:rsidRDefault="00272941" w:rsidP="00300DBC">
            <w:pPr>
              <w:rPr>
                <w:rFonts w:ascii="Verdana" w:hAnsi="Verdana"/>
                <w:sz w:val="20"/>
                <w:szCs w:val="20"/>
              </w:rPr>
            </w:pPr>
            <w:r w:rsidRPr="00CF0BAE">
              <w:rPr>
                <w:rFonts w:ascii="Verdana" w:hAnsi="Verdana"/>
                <w:sz w:val="20"/>
                <w:szCs w:val="20"/>
              </w:rPr>
              <w:t>Libro di testo, PC</w:t>
            </w:r>
          </w:p>
        </w:tc>
      </w:tr>
    </w:tbl>
    <w:p w:rsidR="00272941" w:rsidRPr="00CF0BAE" w:rsidRDefault="00272941" w:rsidP="005A2BEE">
      <w:pPr>
        <w:rPr>
          <w:rFonts w:ascii="Verdana" w:hAnsi="Verdana"/>
          <w:sz w:val="20"/>
          <w:szCs w:val="20"/>
        </w:rPr>
      </w:pPr>
    </w:p>
    <w:p w:rsidR="00272941" w:rsidRPr="00CF0BAE" w:rsidRDefault="00272941" w:rsidP="005A2BEE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3344"/>
        <w:gridCol w:w="3569"/>
        <w:gridCol w:w="3570"/>
      </w:tblGrid>
      <w:tr w:rsidR="00272941" w:rsidRPr="00CF0BAE" w:rsidTr="00300DBC">
        <w:tc>
          <w:tcPr>
            <w:tcW w:w="14277" w:type="dxa"/>
            <w:gridSpan w:val="4"/>
          </w:tcPr>
          <w:p w:rsidR="00272941" w:rsidRPr="00CF0BAE" w:rsidRDefault="00994D52" w:rsidP="00CF0BAE">
            <w:pPr>
              <w:pStyle w:val="Paragrafoelenco"/>
              <w:numPr>
                <w:ilvl w:val="0"/>
                <w:numId w:val="37"/>
              </w:numPr>
              <w:snapToGrid w:val="0"/>
              <w:jc w:val="center"/>
              <w:rPr>
                <w:rFonts w:cstheme="minorHAnsi"/>
                <w:snapToGrid w:val="0"/>
                <w:color w:val="FF0000"/>
                <w:sz w:val="24"/>
                <w:szCs w:val="24"/>
              </w:rPr>
            </w:pPr>
            <w:r w:rsidRPr="00CF0BAE">
              <w:rPr>
                <w:rFonts w:cstheme="minorHAnsi"/>
                <w:snapToGrid w:val="0"/>
                <w:color w:val="FF0000"/>
                <w:sz w:val="24"/>
                <w:szCs w:val="24"/>
              </w:rPr>
              <w:t>FONDAMENTI CHIMICO FISICI DEI PROCESSI</w:t>
            </w:r>
          </w:p>
        </w:tc>
      </w:tr>
      <w:tr w:rsidR="00272941" w:rsidRPr="00CF0BAE" w:rsidTr="00994D52">
        <w:tc>
          <w:tcPr>
            <w:tcW w:w="3794" w:type="dxa"/>
          </w:tcPr>
          <w:p w:rsidR="00272941" w:rsidRPr="00CF0BAE" w:rsidRDefault="00272941" w:rsidP="00300DBC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Compito/Attività</w:t>
            </w:r>
          </w:p>
          <w:p w:rsidR="00272941" w:rsidRPr="00CF0BAE" w:rsidRDefault="00272941" w:rsidP="00300DBC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  <w:p w:rsidR="00994D52" w:rsidRPr="00CF0BAE" w:rsidRDefault="00994D52" w:rsidP="00994D52">
            <w:pPr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1.Recupero dei prerequisiti necessari per l’assimilazione dei successivi argomenti da trattare nella UDA tramite Brain storming.</w:t>
            </w:r>
          </w:p>
          <w:p w:rsidR="00994D52" w:rsidRPr="00CF0BAE" w:rsidRDefault="00994D52" w:rsidP="00994D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2.Lezioni frontali partecipate per la trattazione degli argomenti inerenti l’UDA.</w:t>
            </w:r>
          </w:p>
          <w:p w:rsidR="00994D52" w:rsidRPr="00CF0BAE" w:rsidRDefault="00994D52" w:rsidP="00994D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Lezione partecipata basata sul metodo induttivo-deduttivo per l’approfondimento degli argomenti trattati.</w:t>
            </w:r>
          </w:p>
          <w:p w:rsidR="00994D52" w:rsidRPr="00CF0BAE" w:rsidRDefault="00994D52" w:rsidP="00994D52">
            <w:pPr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Fase operativa (esperienza pratica ): Eseguire il dimensionamento e gli schemi di processo di apparecchiature relative ai tipi di processi studiati da realizzare anche con l’uso di AUTOCAD con il metodo del problem-solving..</w:t>
            </w:r>
          </w:p>
          <w:p w:rsidR="00994D52" w:rsidRPr="00CF0BAE" w:rsidRDefault="00994D52" w:rsidP="00994D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3.Lezione dialogata e dibattito partecipato per la restituzione e verifica della comprensione degli argomenti trattati e delle attività svolte.</w:t>
            </w:r>
          </w:p>
          <w:p w:rsidR="00272941" w:rsidRPr="00CF0BAE" w:rsidRDefault="00994D52" w:rsidP="00994D52">
            <w:pPr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 xml:space="preserve">Verifica degli argomenti trattati nell’UDA tramite </w:t>
            </w:r>
            <w:r w:rsidRPr="00CF0BAE">
              <w:rPr>
                <w:rFonts w:ascii="Verdana" w:hAnsi="Verdana" w:cs="Arial"/>
                <w:snapToGrid w:val="0"/>
                <w:sz w:val="20"/>
                <w:szCs w:val="20"/>
              </w:rPr>
              <w:t xml:space="preserve">osservazioni sistematiche, interrogazioni - </w:t>
            </w:r>
            <w:r w:rsidRPr="00CF0BAE">
              <w:rPr>
                <w:rFonts w:ascii="Verdana" w:hAnsi="Verdana" w:cs="Arial"/>
                <w:snapToGrid w:val="0"/>
                <w:sz w:val="20"/>
                <w:szCs w:val="20"/>
              </w:rPr>
              <w:lastRenderedPageBreak/>
              <w:t>colloqui, questionari, prove grafiche e scritte</w:t>
            </w:r>
            <w:r w:rsidRPr="00CF0BAE">
              <w:rPr>
                <w:rFonts w:ascii="Verdana" w:hAnsi="Verdana" w:cs="Arial"/>
                <w:sz w:val="20"/>
                <w:szCs w:val="20"/>
              </w:rPr>
              <w:t xml:space="preserve"> con esercizi e domande a risposta aperta</w:t>
            </w:r>
            <w:r w:rsidRPr="00CF0BAE">
              <w:rPr>
                <w:rFonts w:ascii="Verdana" w:hAnsi="Verdana" w:cs="Arial"/>
                <w:snapToGrid w:val="0"/>
                <w:sz w:val="20"/>
                <w:szCs w:val="20"/>
              </w:rPr>
              <w:t>.</w:t>
            </w:r>
          </w:p>
        </w:tc>
        <w:tc>
          <w:tcPr>
            <w:tcW w:w="3344" w:type="dxa"/>
          </w:tcPr>
          <w:p w:rsidR="00272941" w:rsidRPr="00CF0BAE" w:rsidRDefault="00272941" w:rsidP="00300DBC">
            <w:pPr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lastRenderedPageBreak/>
              <w:t>Competenze</w:t>
            </w:r>
          </w:p>
          <w:p w:rsidR="00272941" w:rsidRPr="00CF0BAE" w:rsidRDefault="00272941" w:rsidP="00300DB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994D52" w:rsidRPr="008F156F" w:rsidRDefault="00994D52" w:rsidP="008F156F">
            <w:pPr>
              <w:rPr>
                <w:rFonts w:ascii="Verdana" w:hAnsi="Verdana" w:cs="Arial"/>
                <w:sz w:val="20"/>
                <w:szCs w:val="20"/>
              </w:rPr>
            </w:pPr>
            <w:r w:rsidRPr="008F156F">
              <w:rPr>
                <w:rFonts w:ascii="Verdana" w:hAnsi="Verdana" w:cs="Arial"/>
                <w:sz w:val="20"/>
                <w:szCs w:val="20"/>
              </w:rPr>
              <w:t>acquisire i dati ed esprimere qualitativamente e quantitativamente i risultati delle osservazioni di un fenomeno attraverso grandezze.</w:t>
            </w:r>
          </w:p>
          <w:p w:rsidR="00994D52" w:rsidRPr="008F156F" w:rsidRDefault="00994D52" w:rsidP="008F156F">
            <w:pPr>
              <w:rPr>
                <w:rFonts w:ascii="Verdana" w:hAnsi="Verdana" w:cs="Arial"/>
                <w:sz w:val="20"/>
                <w:szCs w:val="20"/>
              </w:rPr>
            </w:pPr>
            <w:r w:rsidRPr="008F156F">
              <w:rPr>
                <w:rFonts w:ascii="Verdana" w:hAnsi="Verdana" w:cs="Arial"/>
                <w:sz w:val="20"/>
                <w:szCs w:val="20"/>
              </w:rPr>
              <w:t>utilizzare i concetti, i principi e i modelli della chimica fisica per interpretare la struttura dei sistemi e le loro trasformazioni;</w:t>
            </w:r>
          </w:p>
          <w:p w:rsidR="00272941" w:rsidRPr="008F156F" w:rsidRDefault="00994D52" w:rsidP="008F156F">
            <w:pPr>
              <w:rPr>
                <w:rFonts w:ascii="Verdana" w:hAnsi="Verdana" w:cs="Arial"/>
                <w:sz w:val="20"/>
                <w:szCs w:val="20"/>
              </w:rPr>
            </w:pPr>
            <w:r w:rsidRPr="008F156F">
              <w:rPr>
                <w:rFonts w:ascii="Verdana" w:hAnsi="Verdana" w:cs="Arial"/>
                <w:sz w:val="20"/>
                <w:szCs w:val="20"/>
              </w:rPr>
              <w:t>essere consapevole delle potenzialità e dei limiti delle tecnologie, nel contesto culturale e sociale in cui sono applicate</w:t>
            </w:r>
          </w:p>
          <w:p w:rsidR="00994D52" w:rsidRPr="008F156F" w:rsidRDefault="00994D52" w:rsidP="008F156F">
            <w:pPr>
              <w:rPr>
                <w:rFonts w:ascii="Verdana" w:hAnsi="Verdana" w:cs="Arial"/>
                <w:sz w:val="20"/>
                <w:szCs w:val="20"/>
              </w:rPr>
            </w:pPr>
            <w:r w:rsidRPr="008F156F">
              <w:rPr>
                <w:rFonts w:ascii="Verdana" w:hAnsi="Verdana" w:cs="Arial"/>
                <w:sz w:val="20"/>
                <w:szCs w:val="20"/>
              </w:rPr>
              <w:t>individuare e gestire le informazioni per organizzare le attività sperimentali;</w:t>
            </w:r>
          </w:p>
        </w:tc>
        <w:tc>
          <w:tcPr>
            <w:tcW w:w="3569" w:type="dxa"/>
          </w:tcPr>
          <w:p w:rsidR="00272941" w:rsidRPr="00CF0BAE" w:rsidRDefault="00272941" w:rsidP="00300DBC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Abilità</w:t>
            </w:r>
          </w:p>
          <w:p w:rsidR="00272941" w:rsidRPr="00CF0BAE" w:rsidRDefault="00272941" w:rsidP="00300DBC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  <w:p w:rsidR="00272941" w:rsidRPr="00CF0BAE" w:rsidRDefault="00994D52" w:rsidP="00994D52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 xml:space="preserve">Correlare le proprietà chimiche e chimico-fisiche alla struttura microscopica </w:t>
            </w:r>
          </w:p>
          <w:p w:rsidR="00994D52" w:rsidRPr="00CF0BAE" w:rsidRDefault="00994D52" w:rsidP="00994D52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  <w:p w:rsidR="00994D52" w:rsidRPr="00CF0BAE" w:rsidRDefault="00994D52" w:rsidP="00994D52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Applicare i principi chimico-fisici alle trasformazioni chimiche, alle tecniche di separazione/purificazione e ai fenomeni di trasporto nei processi produttivi</w:t>
            </w:r>
          </w:p>
          <w:p w:rsidR="00994D52" w:rsidRPr="00CF0BAE" w:rsidRDefault="00994D52" w:rsidP="00994D52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  <w:p w:rsidR="00994D52" w:rsidRPr="00CF0BAE" w:rsidRDefault="00994D52" w:rsidP="00994D52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Caratteristiche fisiche, chimico-fisiche, prestazionali, di qualità, di gestione di materie prime, prodotti e fluidi di servizio.</w:t>
            </w:r>
          </w:p>
          <w:p w:rsidR="00994D52" w:rsidRPr="00CF0BAE" w:rsidRDefault="00994D52" w:rsidP="00994D52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  <w:p w:rsidR="00994D52" w:rsidRPr="00CF0BAE" w:rsidRDefault="00994D52" w:rsidP="00994D52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Applicare i principi e le leggi della cinetica per calcolare i parametri che influenzano la velocità delle reazioni.</w:t>
            </w:r>
          </w:p>
          <w:p w:rsidR="00272941" w:rsidRPr="00CF0BAE" w:rsidRDefault="00272941" w:rsidP="00300DB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70" w:type="dxa"/>
          </w:tcPr>
          <w:p w:rsidR="00272941" w:rsidRPr="00CF0BAE" w:rsidRDefault="00272941" w:rsidP="00300DBC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Contenuti</w:t>
            </w:r>
          </w:p>
          <w:p w:rsidR="00272941" w:rsidRPr="00CF0BAE" w:rsidRDefault="00272941" w:rsidP="00300DBC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  <w:p w:rsidR="00994D52" w:rsidRPr="00CF0BAE" w:rsidRDefault="00994D52" w:rsidP="00994D52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Termodinamica chimica: La legge di Hess e l’entalpia di reazione. Stato standard ed entalpia di formazione. Entalpia di combustione e potere calorifico.</w:t>
            </w:r>
          </w:p>
          <w:p w:rsidR="00994D52" w:rsidRPr="00CF0BAE" w:rsidRDefault="00994D52" w:rsidP="00994D52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Spontaneità ed equilibri chimico, energia libera di Gibbs</w:t>
            </w:r>
            <w:r w:rsidRPr="00CF0BAE">
              <w:rPr>
                <w:rFonts w:ascii="Verdana" w:hAnsi="Verdana" w:cs="Arial"/>
                <w:sz w:val="20"/>
                <w:szCs w:val="20"/>
              </w:rPr>
              <w:tab/>
              <w:t>.</w:t>
            </w:r>
          </w:p>
          <w:p w:rsidR="00994D52" w:rsidRPr="00CF0BAE" w:rsidRDefault="00994D52" w:rsidP="00994D52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Cinetica chimica, catalisi e reattori: Velocità di reazione e concentrazione.</w:t>
            </w:r>
          </w:p>
          <w:p w:rsidR="00994D52" w:rsidRPr="00CF0BAE" w:rsidRDefault="00994D52" w:rsidP="00994D52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Velocità di reazione e temperatura.</w:t>
            </w:r>
          </w:p>
          <w:p w:rsidR="00272941" w:rsidRPr="00CF0BAE" w:rsidRDefault="00994D52" w:rsidP="00994D52">
            <w:pPr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Catalisi e catalizzatori, selettività catalisi omogenea ed eterogenea, reattori chimici.</w:t>
            </w:r>
            <w:r w:rsidR="00272941" w:rsidRPr="00CF0BAE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</w:tbl>
    <w:p w:rsidR="00272941" w:rsidRDefault="00272941" w:rsidP="005A2BEE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272941" w:rsidRPr="0033572D" w:rsidTr="00300DBC">
        <w:tc>
          <w:tcPr>
            <w:tcW w:w="14276" w:type="dxa"/>
            <w:gridSpan w:val="4"/>
          </w:tcPr>
          <w:p w:rsidR="00272941" w:rsidRPr="00CF0BAE" w:rsidRDefault="00994D52" w:rsidP="00994D52">
            <w:pPr>
              <w:snapToGrid w:val="0"/>
              <w:jc w:val="center"/>
              <w:rPr>
                <w:rFonts w:cstheme="minorHAnsi"/>
                <w:snapToGrid w:val="0"/>
                <w:color w:val="FF0000"/>
              </w:rPr>
            </w:pPr>
            <w:r w:rsidRPr="00CF0BAE">
              <w:rPr>
                <w:rFonts w:cstheme="minorHAnsi"/>
                <w:snapToGrid w:val="0"/>
                <w:color w:val="FF0000"/>
              </w:rPr>
              <w:t>FONDAMENTI CHIMICO FISICI DEI PROCESSI</w:t>
            </w:r>
          </w:p>
        </w:tc>
      </w:tr>
      <w:tr w:rsidR="00272941" w:rsidRPr="0033572D" w:rsidTr="00300DBC">
        <w:tc>
          <w:tcPr>
            <w:tcW w:w="4106" w:type="dxa"/>
          </w:tcPr>
          <w:p w:rsidR="00272941" w:rsidRPr="00E619BA" w:rsidRDefault="00272941" w:rsidP="00300DBC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E619BA">
              <w:rPr>
                <w:rFonts w:ascii="Verdana" w:hAnsi="Verdana"/>
                <w:b/>
                <w:color w:val="FF0000"/>
                <w:sz w:val="20"/>
                <w:szCs w:val="20"/>
              </w:rPr>
              <w:t>Tempi</w:t>
            </w:r>
          </w:p>
          <w:p w:rsidR="00272941" w:rsidRPr="00700641" w:rsidRDefault="00994D52" w:rsidP="00300D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Aprile 20 ore</w:t>
            </w:r>
          </w:p>
        </w:tc>
        <w:tc>
          <w:tcPr>
            <w:tcW w:w="3969" w:type="dxa"/>
          </w:tcPr>
          <w:p w:rsidR="00272941" w:rsidRPr="00E619BA" w:rsidRDefault="00272941" w:rsidP="00300DBC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E619BA">
              <w:rPr>
                <w:rFonts w:ascii="Verdana" w:hAnsi="Verdana"/>
                <w:b/>
                <w:color w:val="FF0000"/>
                <w:sz w:val="20"/>
                <w:szCs w:val="20"/>
              </w:rPr>
              <w:t>Collegamenti interdisciplinari</w:t>
            </w:r>
          </w:p>
          <w:p w:rsidR="00272941" w:rsidRPr="0033572D" w:rsidRDefault="00272941" w:rsidP="00994D52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72941" w:rsidRPr="00E619BA" w:rsidRDefault="00272941" w:rsidP="00300DBC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E619BA">
              <w:rPr>
                <w:rFonts w:ascii="Verdana" w:hAnsi="Verdana"/>
                <w:b/>
                <w:color w:val="FF0000"/>
                <w:sz w:val="20"/>
                <w:szCs w:val="20"/>
              </w:rPr>
              <w:t>Spazi</w:t>
            </w:r>
          </w:p>
          <w:p w:rsidR="00272941" w:rsidRPr="004E090B" w:rsidRDefault="00272941" w:rsidP="00300D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Aula, laboratorio</w:t>
            </w:r>
          </w:p>
        </w:tc>
        <w:tc>
          <w:tcPr>
            <w:tcW w:w="3791" w:type="dxa"/>
          </w:tcPr>
          <w:p w:rsidR="00272941" w:rsidRPr="00E619BA" w:rsidRDefault="00272941" w:rsidP="00300DBC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E619BA">
              <w:rPr>
                <w:rFonts w:ascii="Verdana" w:hAnsi="Verdana"/>
                <w:b/>
                <w:color w:val="FF0000"/>
                <w:sz w:val="20"/>
                <w:szCs w:val="20"/>
              </w:rPr>
              <w:t>Strumenti</w:t>
            </w:r>
          </w:p>
          <w:p w:rsidR="00272941" w:rsidRPr="004E090B" w:rsidRDefault="00272941" w:rsidP="00300D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Libro di testo, PC</w:t>
            </w:r>
          </w:p>
        </w:tc>
      </w:tr>
    </w:tbl>
    <w:p w:rsidR="00272941" w:rsidRDefault="00272941" w:rsidP="005A2BEE">
      <w:pPr>
        <w:rPr>
          <w:rFonts w:ascii="Verdana" w:hAnsi="Verdana"/>
          <w:sz w:val="20"/>
          <w:szCs w:val="20"/>
        </w:rPr>
      </w:pPr>
    </w:p>
    <w:p w:rsidR="00994D52" w:rsidRDefault="00994D52" w:rsidP="00994D52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3344"/>
        <w:gridCol w:w="3569"/>
        <w:gridCol w:w="3570"/>
      </w:tblGrid>
      <w:tr w:rsidR="00994D52" w:rsidRPr="0033572D" w:rsidTr="00147011">
        <w:tc>
          <w:tcPr>
            <w:tcW w:w="14277" w:type="dxa"/>
            <w:gridSpan w:val="4"/>
          </w:tcPr>
          <w:p w:rsidR="00994D52" w:rsidRPr="00CF0BAE" w:rsidRDefault="00412FBE" w:rsidP="00837234">
            <w:pPr>
              <w:pStyle w:val="Paragrafoelenco"/>
              <w:numPr>
                <w:ilvl w:val="0"/>
                <w:numId w:val="37"/>
              </w:numPr>
              <w:snapToGrid w:val="0"/>
              <w:jc w:val="center"/>
              <w:rPr>
                <w:rFonts w:cstheme="minorHAnsi"/>
                <w:snapToGrid w:val="0"/>
                <w:color w:val="FF0000"/>
                <w:sz w:val="24"/>
                <w:szCs w:val="24"/>
              </w:rPr>
            </w:pPr>
            <w:r w:rsidRPr="00CF0BAE">
              <w:rPr>
                <w:rFonts w:cstheme="minorHAnsi"/>
                <w:snapToGrid w:val="0"/>
                <w:color w:val="FF0000"/>
                <w:sz w:val="24"/>
                <w:szCs w:val="24"/>
              </w:rPr>
              <w:t>PROCESSI CHIMICI INDUSTRIALI</w:t>
            </w:r>
          </w:p>
        </w:tc>
      </w:tr>
      <w:tr w:rsidR="00994D52" w:rsidRPr="0033572D" w:rsidTr="00147011">
        <w:tc>
          <w:tcPr>
            <w:tcW w:w="3794" w:type="dxa"/>
          </w:tcPr>
          <w:p w:rsidR="00994D52" w:rsidRPr="00CF0BAE" w:rsidRDefault="00994D52" w:rsidP="00147011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Compito/Attività</w:t>
            </w:r>
          </w:p>
          <w:p w:rsidR="00994D52" w:rsidRPr="00CF0BAE" w:rsidRDefault="00994D52" w:rsidP="00147011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  <w:p w:rsidR="00994D52" w:rsidRPr="00CF0BAE" w:rsidRDefault="00994D52" w:rsidP="00147011">
            <w:pPr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1.Recupero dei prerequisiti necessari per l’assimilazione dei successivi argomenti da trattare nella UDA tramite Brain storming.</w:t>
            </w:r>
          </w:p>
          <w:p w:rsidR="00994D52" w:rsidRPr="00CF0BAE" w:rsidRDefault="00994D52" w:rsidP="0014701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2.Lezioni frontali partecipate per la trattazione degli argomenti inerenti l’UDA.</w:t>
            </w:r>
          </w:p>
          <w:p w:rsidR="00994D52" w:rsidRPr="00CF0BAE" w:rsidRDefault="00994D52" w:rsidP="0014701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Lezione partecipata basata sul metodo induttivo-deduttivo per l’approfondimento degli argomenti trattati.</w:t>
            </w:r>
          </w:p>
          <w:p w:rsidR="00994D52" w:rsidRPr="00CF0BAE" w:rsidRDefault="00994D52" w:rsidP="00147011">
            <w:pPr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Fase operativa (esperienza pratica ): Eseguire il dimensionamento e gli schemi di processo di apparecchiature relative ai tipi di processi studiati da realizzare anche con l’uso di AUTOCAD con il metodo del problem-solving..</w:t>
            </w:r>
          </w:p>
          <w:p w:rsidR="00994D52" w:rsidRPr="00CF0BAE" w:rsidRDefault="00994D52" w:rsidP="0014701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3.Lezione dialogata e dibattito partecipato per la restituzione e verifica della comprensione degli argomenti trattati e delle attività svolte.</w:t>
            </w:r>
          </w:p>
          <w:p w:rsidR="00994D52" w:rsidRPr="00CF0BAE" w:rsidRDefault="00994D52" w:rsidP="00147011">
            <w:pPr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 xml:space="preserve">Verifica degli argomenti trattati </w:t>
            </w:r>
            <w:r w:rsidRPr="00CF0BAE">
              <w:rPr>
                <w:rFonts w:ascii="Verdana" w:hAnsi="Verdana" w:cs="Arial"/>
                <w:sz w:val="20"/>
                <w:szCs w:val="20"/>
              </w:rPr>
              <w:lastRenderedPageBreak/>
              <w:t xml:space="preserve">nell’UDA tramite </w:t>
            </w:r>
            <w:r w:rsidRPr="00CF0BAE">
              <w:rPr>
                <w:rFonts w:ascii="Verdana" w:hAnsi="Verdana" w:cs="Arial"/>
                <w:snapToGrid w:val="0"/>
                <w:sz w:val="20"/>
                <w:szCs w:val="20"/>
              </w:rPr>
              <w:t>osservazioni sistematiche, interrogazioni - colloqui, questionari, prove grafiche e scritte</w:t>
            </w:r>
            <w:r w:rsidRPr="00CF0BAE">
              <w:rPr>
                <w:rFonts w:ascii="Verdana" w:hAnsi="Verdana" w:cs="Arial"/>
                <w:sz w:val="20"/>
                <w:szCs w:val="20"/>
              </w:rPr>
              <w:t xml:space="preserve"> con esercizi e domande a risposta aperta</w:t>
            </w:r>
            <w:r w:rsidRPr="00CF0BAE">
              <w:rPr>
                <w:rFonts w:ascii="Verdana" w:hAnsi="Verdana" w:cs="Arial"/>
                <w:snapToGrid w:val="0"/>
                <w:sz w:val="20"/>
                <w:szCs w:val="20"/>
              </w:rPr>
              <w:t>.</w:t>
            </w:r>
          </w:p>
        </w:tc>
        <w:tc>
          <w:tcPr>
            <w:tcW w:w="3344" w:type="dxa"/>
          </w:tcPr>
          <w:p w:rsidR="00994D52" w:rsidRPr="00CF0BAE" w:rsidRDefault="00994D52" w:rsidP="00147011">
            <w:pPr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lastRenderedPageBreak/>
              <w:t>Competenze</w:t>
            </w:r>
          </w:p>
          <w:p w:rsidR="00994D52" w:rsidRPr="00CF0BAE" w:rsidRDefault="00994D52" w:rsidP="00147011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994D52" w:rsidRPr="00CF0BAE" w:rsidRDefault="00994D52" w:rsidP="00CF0BAE">
            <w:pPr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acquisire i dati ed esprimere qualitativamente e quantitativamente i risultati delle osservazioni di un fenomeno attraverso grandezze.</w:t>
            </w:r>
          </w:p>
          <w:p w:rsidR="00994D52" w:rsidRPr="00CF0BAE" w:rsidRDefault="00994D52" w:rsidP="00CF0BAE">
            <w:pPr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utilizzare i concetti, i principi e i modelli della chimica fisica per interpretare la struttura dei sistemi e le loro trasformazioni;</w:t>
            </w:r>
          </w:p>
          <w:p w:rsidR="00994D52" w:rsidRPr="00CF0BAE" w:rsidRDefault="00994D52" w:rsidP="00CF0BAE">
            <w:pPr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essere consapevole delle potenzialità e dei limiti delle tecnologie, nel contesto culturale e sociale in cui sono applicate</w:t>
            </w:r>
          </w:p>
          <w:p w:rsidR="00994D52" w:rsidRPr="00CF0BAE" w:rsidRDefault="00B2751C" w:rsidP="00CF0BAE">
            <w:pPr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/>
                <w:sz w:val="20"/>
                <w:szCs w:val="20"/>
              </w:rPr>
              <w:t>controllare progetti e attività, applicando le normative sulla protezione ambientale e sulla sicurezza;</w:t>
            </w:r>
          </w:p>
        </w:tc>
        <w:tc>
          <w:tcPr>
            <w:tcW w:w="3569" w:type="dxa"/>
          </w:tcPr>
          <w:p w:rsidR="00994D52" w:rsidRPr="00CF0BAE" w:rsidRDefault="00994D52" w:rsidP="00147011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Abilità</w:t>
            </w:r>
          </w:p>
          <w:p w:rsidR="00994D52" w:rsidRPr="00CF0BAE" w:rsidRDefault="00994D52" w:rsidP="00147011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  <w:p w:rsidR="00994D52" w:rsidRPr="00CF0BAE" w:rsidRDefault="00B2751C" w:rsidP="00147011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/>
                <w:sz w:val="20"/>
                <w:szCs w:val="20"/>
              </w:rPr>
              <w:t>Individuare apparecchiature, materiali, materie prime, prodotti e servizi dei processi</w:t>
            </w:r>
            <w:r w:rsidRPr="00CF0BAE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994D52" w:rsidRPr="00CF0BAE" w:rsidRDefault="00994D52" w:rsidP="00147011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Applicare i principi chimico-fisici alle trasformazioni chimiche</w:t>
            </w:r>
            <w:r w:rsidR="00B2751C" w:rsidRPr="00CF0BAE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994D52" w:rsidRPr="00CF0BAE" w:rsidRDefault="00994D52" w:rsidP="00147011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  <w:p w:rsidR="00B2751C" w:rsidRPr="00CF0BAE" w:rsidRDefault="00B2751C" w:rsidP="00B2751C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CF0BAE">
              <w:rPr>
                <w:rFonts w:ascii="Verdana" w:hAnsi="Verdana"/>
                <w:sz w:val="20"/>
                <w:szCs w:val="20"/>
              </w:rPr>
              <w:t>Verificare la fattibilità chimico fisica di un</w:t>
            </w:r>
          </w:p>
          <w:p w:rsidR="00994D52" w:rsidRPr="00CF0BAE" w:rsidRDefault="00B2751C" w:rsidP="00B2751C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/>
                <w:sz w:val="20"/>
                <w:szCs w:val="20"/>
              </w:rPr>
              <w:t>processo</w:t>
            </w:r>
            <w:r w:rsidR="00994D52" w:rsidRPr="00CF0BAE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994D52" w:rsidRPr="00CF0BAE" w:rsidRDefault="00994D52" w:rsidP="00147011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  <w:p w:rsidR="00994D52" w:rsidRPr="00CF0BAE" w:rsidRDefault="00994D52" w:rsidP="00147011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 w:cs="Arial"/>
                <w:sz w:val="20"/>
                <w:szCs w:val="20"/>
              </w:rPr>
              <w:t>Applicare i principi e le leggi della cinetica per calcolare i parametri che influenzano la velocità delle reazioni.</w:t>
            </w:r>
          </w:p>
          <w:p w:rsidR="00994D52" w:rsidRPr="00CF0BAE" w:rsidRDefault="00994D52" w:rsidP="0014701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70" w:type="dxa"/>
          </w:tcPr>
          <w:p w:rsidR="00994D52" w:rsidRPr="00CF0BAE" w:rsidRDefault="00994D52" w:rsidP="00147011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Contenuti</w:t>
            </w:r>
          </w:p>
          <w:p w:rsidR="00994D52" w:rsidRPr="00CF0BAE" w:rsidRDefault="00994D52" w:rsidP="00147011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  <w:p w:rsidR="00B2751C" w:rsidRPr="00CF0BAE" w:rsidRDefault="00B2751C" w:rsidP="00B2751C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CF0BAE">
              <w:rPr>
                <w:rFonts w:ascii="Verdana" w:hAnsi="Verdana"/>
                <w:sz w:val="20"/>
                <w:szCs w:val="20"/>
              </w:rPr>
              <w:t>Introduzione: Realizzazione su scala industriale di reazioni endotermiche ed esotermiche; catalisi omogenea ed eterogenea; l’impiego di reattori continui, discontinui e semicontinui.</w:t>
            </w:r>
          </w:p>
          <w:p w:rsidR="00B2751C" w:rsidRPr="00CF0BAE" w:rsidRDefault="00B2751C" w:rsidP="00B2751C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CF0BAE">
              <w:rPr>
                <w:rFonts w:ascii="Verdana" w:hAnsi="Verdana"/>
                <w:sz w:val="20"/>
                <w:szCs w:val="20"/>
              </w:rPr>
              <w:t>Industria dell’ammoniaca: Generalità; reazione di sintesi: effetto di temperatura, pressione e catalizzatori.</w:t>
            </w:r>
          </w:p>
          <w:p w:rsidR="00B2751C" w:rsidRPr="00CF0BAE" w:rsidRDefault="00B2751C" w:rsidP="00B2751C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CF0BAE">
              <w:rPr>
                <w:rFonts w:ascii="Verdana" w:hAnsi="Verdana"/>
                <w:sz w:val="20"/>
                <w:szCs w:val="20"/>
              </w:rPr>
              <w:t>Catalizzatori: azione, avvelenamento ed invecchiamento.</w:t>
            </w:r>
          </w:p>
          <w:p w:rsidR="00B2751C" w:rsidRPr="00CF0BAE" w:rsidRDefault="00B2751C" w:rsidP="00B2751C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CF0BAE">
              <w:rPr>
                <w:rFonts w:ascii="Verdana" w:hAnsi="Verdana"/>
                <w:sz w:val="20"/>
                <w:szCs w:val="20"/>
              </w:rPr>
              <w:t>Reazione di preparazione del gas di sintesi: gasificazione del carbone e steam-reforming del metano; purificazione del gas di sintesi: eliminazione CO,CO2 e metanazione.</w:t>
            </w:r>
          </w:p>
          <w:p w:rsidR="00B2751C" w:rsidRPr="00CF0BAE" w:rsidRDefault="00B2751C" w:rsidP="00B2751C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CF0BAE">
              <w:rPr>
                <w:rFonts w:ascii="Verdana" w:hAnsi="Verdana"/>
                <w:sz w:val="20"/>
                <w:szCs w:val="20"/>
              </w:rPr>
              <w:t xml:space="preserve">Condizioni impiantistiche; tipi di reattori; reattore Fauser-Montedison; impianto di recupero gas non reagiti. pericoli </w:t>
            </w:r>
            <w:r w:rsidRPr="00CF0BAE">
              <w:rPr>
                <w:rFonts w:ascii="Verdana" w:hAnsi="Verdana"/>
                <w:sz w:val="20"/>
                <w:szCs w:val="20"/>
              </w:rPr>
              <w:lastRenderedPageBreak/>
              <w:t>da NH3.</w:t>
            </w:r>
          </w:p>
          <w:p w:rsidR="00994D52" w:rsidRPr="00CF0BAE" w:rsidRDefault="00B2751C" w:rsidP="00B2751C">
            <w:pPr>
              <w:rPr>
                <w:rFonts w:ascii="Verdana" w:hAnsi="Verdana" w:cs="Arial"/>
                <w:sz w:val="20"/>
                <w:szCs w:val="20"/>
              </w:rPr>
            </w:pPr>
            <w:r w:rsidRPr="00CF0BAE">
              <w:rPr>
                <w:rFonts w:ascii="Verdana" w:hAnsi="Verdana"/>
                <w:sz w:val="20"/>
                <w:szCs w:val="20"/>
              </w:rPr>
              <w:t>Industria dell’acido nitrico: Generalità; produzione NO: condizioni operative e catalizzatore; produzione HNO3 : reazioni di assorbimento. Impianto di ossidazione di NH3 ed assorbimento di  ossidi di azoto. Pericoli da NO e HNO3. eliminazione di NOx.</w:t>
            </w:r>
          </w:p>
        </w:tc>
      </w:tr>
    </w:tbl>
    <w:p w:rsidR="00994D52" w:rsidRPr="00CF0BAE" w:rsidRDefault="00994D52" w:rsidP="00994D52">
      <w:pPr>
        <w:rPr>
          <w:rFonts w:ascii="Verdana" w:hAnsi="Verdana"/>
          <w:color w:val="FF0000"/>
          <w:sz w:val="20"/>
          <w:szCs w:val="20"/>
        </w:rPr>
      </w:pP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994D52" w:rsidRPr="00CF0BAE" w:rsidTr="00147011">
        <w:tc>
          <w:tcPr>
            <w:tcW w:w="14276" w:type="dxa"/>
            <w:gridSpan w:val="4"/>
          </w:tcPr>
          <w:p w:rsidR="00994D52" w:rsidRPr="00CF0BAE" w:rsidRDefault="00412FBE" w:rsidP="00147011">
            <w:pPr>
              <w:snapToGrid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CF0BAE">
              <w:rPr>
                <w:rFonts w:ascii="Arial" w:hAnsi="Arial"/>
                <w:snapToGrid w:val="0"/>
                <w:color w:val="FF0000"/>
              </w:rPr>
              <w:t>PROCESSI CHIMICI INDUSTRIALI</w:t>
            </w:r>
          </w:p>
        </w:tc>
      </w:tr>
      <w:tr w:rsidR="00994D52" w:rsidRPr="0033572D" w:rsidTr="00147011">
        <w:tc>
          <w:tcPr>
            <w:tcW w:w="4106" w:type="dxa"/>
          </w:tcPr>
          <w:p w:rsidR="00994D52" w:rsidRPr="00CF0BAE" w:rsidRDefault="00994D52" w:rsidP="00147011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/>
                <w:b/>
                <w:color w:val="FF0000"/>
                <w:sz w:val="20"/>
                <w:szCs w:val="20"/>
              </w:rPr>
              <w:t>Tempi</w:t>
            </w:r>
          </w:p>
          <w:p w:rsidR="00994D52" w:rsidRPr="00CF0BAE" w:rsidRDefault="00412FBE" w:rsidP="00147011">
            <w:pPr>
              <w:rPr>
                <w:rFonts w:ascii="Verdana" w:hAnsi="Verdana"/>
                <w:sz w:val="20"/>
                <w:szCs w:val="20"/>
              </w:rPr>
            </w:pPr>
            <w:r w:rsidRPr="00CF0BAE">
              <w:rPr>
                <w:rFonts w:ascii="Verdana" w:hAnsi="Verdana"/>
                <w:sz w:val="20"/>
                <w:szCs w:val="20"/>
              </w:rPr>
              <w:t>Maggio</w:t>
            </w:r>
            <w:r w:rsidR="00994D52" w:rsidRPr="00CF0BAE">
              <w:rPr>
                <w:rFonts w:ascii="Verdana" w:hAnsi="Verdana"/>
                <w:sz w:val="20"/>
                <w:szCs w:val="20"/>
              </w:rPr>
              <w:t xml:space="preserve"> 20 ore</w:t>
            </w:r>
          </w:p>
        </w:tc>
        <w:tc>
          <w:tcPr>
            <w:tcW w:w="3969" w:type="dxa"/>
          </w:tcPr>
          <w:p w:rsidR="00994D52" w:rsidRPr="00CF0BAE" w:rsidRDefault="00994D52" w:rsidP="00147011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/>
                <w:b/>
                <w:color w:val="FF0000"/>
                <w:sz w:val="20"/>
                <w:szCs w:val="20"/>
              </w:rPr>
              <w:t>Collegamenti interdisciplinari</w:t>
            </w:r>
          </w:p>
          <w:p w:rsidR="00994D52" w:rsidRPr="00CF0BAE" w:rsidRDefault="00994D52" w:rsidP="00147011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994D52" w:rsidRPr="00CF0BAE" w:rsidRDefault="00994D52" w:rsidP="00147011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/>
                <w:b/>
                <w:color w:val="FF0000"/>
                <w:sz w:val="20"/>
                <w:szCs w:val="20"/>
              </w:rPr>
              <w:t>Spazi</w:t>
            </w:r>
          </w:p>
          <w:p w:rsidR="00994D52" w:rsidRPr="00CF0BAE" w:rsidRDefault="00994D52" w:rsidP="00147011">
            <w:pPr>
              <w:rPr>
                <w:rFonts w:ascii="Verdana" w:hAnsi="Verdana"/>
                <w:sz w:val="20"/>
                <w:szCs w:val="20"/>
              </w:rPr>
            </w:pPr>
            <w:r w:rsidRPr="00CF0BAE">
              <w:rPr>
                <w:rFonts w:ascii="Verdana" w:hAnsi="Verdana"/>
                <w:sz w:val="20"/>
                <w:szCs w:val="20"/>
              </w:rPr>
              <w:t>Aula, laboratorio</w:t>
            </w:r>
          </w:p>
        </w:tc>
        <w:tc>
          <w:tcPr>
            <w:tcW w:w="3791" w:type="dxa"/>
          </w:tcPr>
          <w:p w:rsidR="00994D52" w:rsidRPr="00CF0BAE" w:rsidRDefault="00994D52" w:rsidP="00147011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CF0BAE">
              <w:rPr>
                <w:rFonts w:ascii="Verdana" w:hAnsi="Verdana"/>
                <w:b/>
                <w:color w:val="FF0000"/>
                <w:sz w:val="20"/>
                <w:szCs w:val="20"/>
              </w:rPr>
              <w:t>Strumenti</w:t>
            </w:r>
          </w:p>
          <w:p w:rsidR="00994D52" w:rsidRPr="00CF0BAE" w:rsidRDefault="00994D52" w:rsidP="00147011">
            <w:pPr>
              <w:rPr>
                <w:rFonts w:ascii="Verdana" w:hAnsi="Verdana"/>
                <w:sz w:val="20"/>
                <w:szCs w:val="20"/>
              </w:rPr>
            </w:pPr>
            <w:r w:rsidRPr="00CF0BAE">
              <w:rPr>
                <w:rFonts w:ascii="Verdana" w:hAnsi="Verdana"/>
                <w:sz w:val="20"/>
                <w:szCs w:val="20"/>
              </w:rPr>
              <w:t>Libro di testo, PC</w:t>
            </w:r>
          </w:p>
        </w:tc>
      </w:tr>
    </w:tbl>
    <w:p w:rsidR="00994D52" w:rsidRDefault="00994D52" w:rsidP="00994D52">
      <w:pPr>
        <w:rPr>
          <w:rFonts w:ascii="Verdana" w:hAnsi="Verdana"/>
          <w:sz w:val="20"/>
          <w:szCs w:val="20"/>
        </w:rPr>
      </w:pPr>
    </w:p>
    <w:p w:rsidR="005A2BEE" w:rsidRPr="0033572D" w:rsidRDefault="005A2BEE">
      <w:pPr>
        <w:rPr>
          <w:rFonts w:ascii="Verdana" w:hAnsi="Verdana"/>
          <w:sz w:val="20"/>
          <w:szCs w:val="20"/>
        </w:rPr>
      </w:pPr>
    </w:p>
    <w:sectPr w:rsidR="005A2BEE" w:rsidRPr="0033572D" w:rsidSect="00B9724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A5B" w:rsidRDefault="005A3A5B" w:rsidP="0006256E">
      <w:pPr>
        <w:spacing w:after="0" w:line="240" w:lineRule="auto"/>
      </w:pPr>
      <w:r>
        <w:separator/>
      </w:r>
    </w:p>
  </w:endnote>
  <w:endnote w:type="continuationSeparator" w:id="0">
    <w:p w:rsidR="005A3A5B" w:rsidRDefault="005A3A5B" w:rsidP="0006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A5B" w:rsidRDefault="005A3A5B" w:rsidP="0006256E">
      <w:pPr>
        <w:spacing w:after="0" w:line="240" w:lineRule="auto"/>
      </w:pPr>
      <w:r>
        <w:separator/>
      </w:r>
    </w:p>
  </w:footnote>
  <w:footnote w:type="continuationSeparator" w:id="0">
    <w:p w:rsidR="005A3A5B" w:rsidRDefault="005A3A5B" w:rsidP="00062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DAE73B3"/>
    <w:multiLevelType w:val="hybridMultilevel"/>
    <w:tmpl w:val="E9B08F26"/>
    <w:lvl w:ilvl="0" w:tplc="CB6A28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620F"/>
    <w:multiLevelType w:val="hybridMultilevel"/>
    <w:tmpl w:val="04F8E6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C63AA"/>
    <w:multiLevelType w:val="hybridMultilevel"/>
    <w:tmpl w:val="8BA00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C26B4"/>
    <w:multiLevelType w:val="hybridMultilevel"/>
    <w:tmpl w:val="5DDADB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87C0C"/>
    <w:multiLevelType w:val="hybridMultilevel"/>
    <w:tmpl w:val="C3A0883A"/>
    <w:lvl w:ilvl="0" w:tplc="8242B7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A1AED"/>
    <w:multiLevelType w:val="hybridMultilevel"/>
    <w:tmpl w:val="1F4AA546"/>
    <w:lvl w:ilvl="0" w:tplc="0030A3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C27F6"/>
    <w:multiLevelType w:val="hybridMultilevel"/>
    <w:tmpl w:val="719836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2254A"/>
    <w:multiLevelType w:val="hybridMultilevel"/>
    <w:tmpl w:val="C9A40DB6"/>
    <w:lvl w:ilvl="0" w:tplc="CF1274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016CE"/>
    <w:multiLevelType w:val="hybridMultilevel"/>
    <w:tmpl w:val="00B0ABC0"/>
    <w:lvl w:ilvl="0" w:tplc="18EEB4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C65BF1"/>
    <w:multiLevelType w:val="hybridMultilevel"/>
    <w:tmpl w:val="9AE26A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C3F40"/>
    <w:multiLevelType w:val="hybridMultilevel"/>
    <w:tmpl w:val="6D889A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A1CDE"/>
    <w:multiLevelType w:val="hybridMultilevel"/>
    <w:tmpl w:val="8F8C74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E146D"/>
    <w:multiLevelType w:val="hybridMultilevel"/>
    <w:tmpl w:val="8B162BE0"/>
    <w:lvl w:ilvl="0" w:tplc="321EEF80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3229F"/>
    <w:multiLevelType w:val="hybridMultilevel"/>
    <w:tmpl w:val="51F492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F1B66"/>
    <w:multiLevelType w:val="hybridMultilevel"/>
    <w:tmpl w:val="C9A40DB6"/>
    <w:lvl w:ilvl="0" w:tplc="CF1274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02A1A"/>
    <w:multiLevelType w:val="hybridMultilevel"/>
    <w:tmpl w:val="C6D808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24B8D"/>
    <w:multiLevelType w:val="hybridMultilevel"/>
    <w:tmpl w:val="A3208AE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6465D2"/>
    <w:multiLevelType w:val="hybridMultilevel"/>
    <w:tmpl w:val="E9B08F26"/>
    <w:lvl w:ilvl="0" w:tplc="CB6A28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C1E53"/>
    <w:multiLevelType w:val="hybridMultilevel"/>
    <w:tmpl w:val="E9B08F26"/>
    <w:lvl w:ilvl="0" w:tplc="CB6A28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56804"/>
    <w:multiLevelType w:val="hybridMultilevel"/>
    <w:tmpl w:val="381005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9453A"/>
    <w:multiLevelType w:val="hybridMultilevel"/>
    <w:tmpl w:val="DA78DB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7753D"/>
    <w:multiLevelType w:val="hybridMultilevel"/>
    <w:tmpl w:val="C9A40DB6"/>
    <w:lvl w:ilvl="0" w:tplc="CF1274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E529F"/>
    <w:multiLevelType w:val="hybridMultilevel"/>
    <w:tmpl w:val="BB9E2808"/>
    <w:lvl w:ilvl="0" w:tplc="A39AFDFE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05EA4"/>
    <w:multiLevelType w:val="hybridMultilevel"/>
    <w:tmpl w:val="EE7E1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E773E"/>
    <w:multiLevelType w:val="hybridMultilevel"/>
    <w:tmpl w:val="994A4952"/>
    <w:lvl w:ilvl="0" w:tplc="9CF8816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E4023"/>
    <w:multiLevelType w:val="hybridMultilevel"/>
    <w:tmpl w:val="0C58F22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B0FE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BE114E"/>
    <w:multiLevelType w:val="hybridMultilevel"/>
    <w:tmpl w:val="03286D16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33B13"/>
    <w:multiLevelType w:val="hybridMultilevel"/>
    <w:tmpl w:val="E9B08F26"/>
    <w:lvl w:ilvl="0" w:tplc="CB6A28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736F5"/>
    <w:multiLevelType w:val="hybridMultilevel"/>
    <w:tmpl w:val="5F8870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131A86"/>
    <w:multiLevelType w:val="hybridMultilevel"/>
    <w:tmpl w:val="A6F8E8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B2B5E"/>
    <w:multiLevelType w:val="hybridMultilevel"/>
    <w:tmpl w:val="E9B08F26"/>
    <w:lvl w:ilvl="0" w:tplc="CB6A28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A41A4"/>
    <w:multiLevelType w:val="hybridMultilevel"/>
    <w:tmpl w:val="AC88838A"/>
    <w:lvl w:ilvl="0" w:tplc="92A8C0D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675E9"/>
    <w:multiLevelType w:val="hybridMultilevel"/>
    <w:tmpl w:val="2C449F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34C87"/>
    <w:multiLevelType w:val="hybridMultilevel"/>
    <w:tmpl w:val="381005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61864"/>
    <w:multiLevelType w:val="hybridMultilevel"/>
    <w:tmpl w:val="7C3EB6DE"/>
    <w:lvl w:ilvl="0" w:tplc="097E64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27"/>
  </w:num>
  <w:num w:numId="4">
    <w:abstractNumId w:val="30"/>
  </w:num>
  <w:num w:numId="5">
    <w:abstractNumId w:val="13"/>
  </w:num>
  <w:num w:numId="6">
    <w:abstractNumId w:val="25"/>
  </w:num>
  <w:num w:numId="7">
    <w:abstractNumId w:val="3"/>
  </w:num>
  <w:num w:numId="8">
    <w:abstractNumId w:val="31"/>
  </w:num>
  <w:num w:numId="9">
    <w:abstractNumId w:val="8"/>
  </w:num>
  <w:num w:numId="10">
    <w:abstractNumId w:val="12"/>
  </w:num>
  <w:num w:numId="11">
    <w:abstractNumId w:val="34"/>
  </w:num>
  <w:num w:numId="12">
    <w:abstractNumId w:val="22"/>
  </w:num>
  <w:num w:numId="13">
    <w:abstractNumId w:val="15"/>
  </w:num>
  <w:num w:numId="14">
    <w:abstractNumId w:val="4"/>
  </w:num>
  <w:num w:numId="15">
    <w:abstractNumId w:val="36"/>
  </w:num>
  <w:num w:numId="16">
    <w:abstractNumId w:val="0"/>
  </w:num>
  <w:num w:numId="17">
    <w:abstractNumId w:val="1"/>
  </w:num>
  <w:num w:numId="18">
    <w:abstractNumId w:val="28"/>
  </w:num>
  <w:num w:numId="19">
    <w:abstractNumId w:val="24"/>
  </w:num>
  <w:num w:numId="20">
    <w:abstractNumId w:val="21"/>
  </w:num>
  <w:num w:numId="21">
    <w:abstractNumId w:val="35"/>
  </w:num>
  <w:num w:numId="22">
    <w:abstractNumId w:val="33"/>
  </w:num>
  <w:num w:numId="23">
    <w:abstractNumId w:val="11"/>
  </w:num>
  <w:num w:numId="24">
    <w:abstractNumId w:val="17"/>
  </w:num>
  <w:num w:numId="25">
    <w:abstractNumId w:val="14"/>
  </w:num>
  <w:num w:numId="26">
    <w:abstractNumId w:val="23"/>
  </w:num>
  <w:num w:numId="27">
    <w:abstractNumId w:val="9"/>
  </w:num>
  <w:num w:numId="28">
    <w:abstractNumId w:val="16"/>
  </w:num>
  <w:num w:numId="29">
    <w:abstractNumId w:val="7"/>
  </w:num>
  <w:num w:numId="30">
    <w:abstractNumId w:val="19"/>
  </w:num>
  <w:num w:numId="31">
    <w:abstractNumId w:val="20"/>
  </w:num>
  <w:num w:numId="32">
    <w:abstractNumId w:val="2"/>
  </w:num>
  <w:num w:numId="33">
    <w:abstractNumId w:val="29"/>
  </w:num>
  <w:num w:numId="34">
    <w:abstractNumId w:val="32"/>
  </w:num>
  <w:num w:numId="35">
    <w:abstractNumId w:val="6"/>
  </w:num>
  <w:num w:numId="36">
    <w:abstractNumId w:val="26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248"/>
    <w:rsid w:val="00000F3F"/>
    <w:rsid w:val="0000645B"/>
    <w:rsid w:val="0000686B"/>
    <w:rsid w:val="0001097B"/>
    <w:rsid w:val="00021459"/>
    <w:rsid w:val="00026D94"/>
    <w:rsid w:val="000326CB"/>
    <w:rsid w:val="000470D2"/>
    <w:rsid w:val="00055767"/>
    <w:rsid w:val="0006256E"/>
    <w:rsid w:val="000715C1"/>
    <w:rsid w:val="00072DA2"/>
    <w:rsid w:val="0007484F"/>
    <w:rsid w:val="000769F1"/>
    <w:rsid w:val="000906E1"/>
    <w:rsid w:val="00094EEA"/>
    <w:rsid w:val="000B466C"/>
    <w:rsid w:val="000B7870"/>
    <w:rsid w:val="000D064E"/>
    <w:rsid w:val="000F02BE"/>
    <w:rsid w:val="000F7516"/>
    <w:rsid w:val="00107236"/>
    <w:rsid w:val="00113C7D"/>
    <w:rsid w:val="00135351"/>
    <w:rsid w:val="001419AA"/>
    <w:rsid w:val="00147011"/>
    <w:rsid w:val="001476D0"/>
    <w:rsid w:val="00153C5D"/>
    <w:rsid w:val="00175EBD"/>
    <w:rsid w:val="00181D51"/>
    <w:rsid w:val="00187860"/>
    <w:rsid w:val="001A52CD"/>
    <w:rsid w:val="001B3209"/>
    <w:rsid w:val="001C5FF6"/>
    <w:rsid w:val="001D15A5"/>
    <w:rsid w:val="001E354B"/>
    <w:rsid w:val="001F5F5C"/>
    <w:rsid w:val="001F64D9"/>
    <w:rsid w:val="002000E2"/>
    <w:rsid w:val="0020435A"/>
    <w:rsid w:val="002108A9"/>
    <w:rsid w:val="002221C5"/>
    <w:rsid w:val="00223811"/>
    <w:rsid w:val="00231B28"/>
    <w:rsid w:val="002328EB"/>
    <w:rsid w:val="002348D8"/>
    <w:rsid w:val="002509B2"/>
    <w:rsid w:val="00251268"/>
    <w:rsid w:val="00254022"/>
    <w:rsid w:val="0025415B"/>
    <w:rsid w:val="002554E5"/>
    <w:rsid w:val="002571F2"/>
    <w:rsid w:val="00266403"/>
    <w:rsid w:val="00267685"/>
    <w:rsid w:val="00267A8D"/>
    <w:rsid w:val="00272941"/>
    <w:rsid w:val="00284890"/>
    <w:rsid w:val="00295927"/>
    <w:rsid w:val="002A4913"/>
    <w:rsid w:val="002A671B"/>
    <w:rsid w:val="002C2E20"/>
    <w:rsid w:val="002C59A1"/>
    <w:rsid w:val="002D2046"/>
    <w:rsid w:val="002D3BF7"/>
    <w:rsid w:val="002E5199"/>
    <w:rsid w:val="002E51EE"/>
    <w:rsid w:val="002F2EE1"/>
    <w:rsid w:val="00300DBC"/>
    <w:rsid w:val="00303964"/>
    <w:rsid w:val="003272BA"/>
    <w:rsid w:val="0033572D"/>
    <w:rsid w:val="0033698D"/>
    <w:rsid w:val="00342632"/>
    <w:rsid w:val="00344918"/>
    <w:rsid w:val="00380F87"/>
    <w:rsid w:val="003A3CE1"/>
    <w:rsid w:val="003E1341"/>
    <w:rsid w:val="003E21C7"/>
    <w:rsid w:val="003E7DB2"/>
    <w:rsid w:val="003F4876"/>
    <w:rsid w:val="003F6983"/>
    <w:rsid w:val="00412FBE"/>
    <w:rsid w:val="00416EEF"/>
    <w:rsid w:val="004204D3"/>
    <w:rsid w:val="004307B6"/>
    <w:rsid w:val="004372DF"/>
    <w:rsid w:val="004507F7"/>
    <w:rsid w:val="00452D27"/>
    <w:rsid w:val="00457BBD"/>
    <w:rsid w:val="00460765"/>
    <w:rsid w:val="004617FB"/>
    <w:rsid w:val="00461DA8"/>
    <w:rsid w:val="004776D5"/>
    <w:rsid w:val="0048191E"/>
    <w:rsid w:val="00493D8C"/>
    <w:rsid w:val="004C5A63"/>
    <w:rsid w:val="004E090B"/>
    <w:rsid w:val="0051009C"/>
    <w:rsid w:val="00546835"/>
    <w:rsid w:val="005717D5"/>
    <w:rsid w:val="0058134E"/>
    <w:rsid w:val="005A2BEE"/>
    <w:rsid w:val="005A3A5B"/>
    <w:rsid w:val="005C7842"/>
    <w:rsid w:val="005D505B"/>
    <w:rsid w:val="005E3298"/>
    <w:rsid w:val="005E7C37"/>
    <w:rsid w:val="005F3C12"/>
    <w:rsid w:val="00601BA2"/>
    <w:rsid w:val="00610E07"/>
    <w:rsid w:val="00611A94"/>
    <w:rsid w:val="00616651"/>
    <w:rsid w:val="00617B4E"/>
    <w:rsid w:val="00622776"/>
    <w:rsid w:val="006341DC"/>
    <w:rsid w:val="00641EAB"/>
    <w:rsid w:val="006479AB"/>
    <w:rsid w:val="00653BD1"/>
    <w:rsid w:val="00666F3B"/>
    <w:rsid w:val="006713CB"/>
    <w:rsid w:val="006742D9"/>
    <w:rsid w:val="0067672E"/>
    <w:rsid w:val="006809BE"/>
    <w:rsid w:val="00685CAD"/>
    <w:rsid w:val="0068784B"/>
    <w:rsid w:val="006962D3"/>
    <w:rsid w:val="006A43EA"/>
    <w:rsid w:val="006B42CA"/>
    <w:rsid w:val="006F29C7"/>
    <w:rsid w:val="006F5972"/>
    <w:rsid w:val="00700641"/>
    <w:rsid w:val="0070220B"/>
    <w:rsid w:val="00740072"/>
    <w:rsid w:val="00744DE0"/>
    <w:rsid w:val="007514E5"/>
    <w:rsid w:val="0075287D"/>
    <w:rsid w:val="007627D3"/>
    <w:rsid w:val="00771030"/>
    <w:rsid w:val="0079355A"/>
    <w:rsid w:val="007B1CB1"/>
    <w:rsid w:val="007C1C09"/>
    <w:rsid w:val="007C1D6D"/>
    <w:rsid w:val="007C26F3"/>
    <w:rsid w:val="007D267F"/>
    <w:rsid w:val="007E5C7A"/>
    <w:rsid w:val="00807378"/>
    <w:rsid w:val="00810279"/>
    <w:rsid w:val="00820658"/>
    <w:rsid w:val="00837234"/>
    <w:rsid w:val="00846FE0"/>
    <w:rsid w:val="00856C91"/>
    <w:rsid w:val="008614DA"/>
    <w:rsid w:val="00875316"/>
    <w:rsid w:val="008754B2"/>
    <w:rsid w:val="0089191A"/>
    <w:rsid w:val="008E16D1"/>
    <w:rsid w:val="008F156F"/>
    <w:rsid w:val="00905932"/>
    <w:rsid w:val="00905953"/>
    <w:rsid w:val="00906ACD"/>
    <w:rsid w:val="00911C13"/>
    <w:rsid w:val="0091737B"/>
    <w:rsid w:val="00944D2F"/>
    <w:rsid w:val="00954A6E"/>
    <w:rsid w:val="00963207"/>
    <w:rsid w:val="00964A12"/>
    <w:rsid w:val="00970EB4"/>
    <w:rsid w:val="00987DF9"/>
    <w:rsid w:val="00994D52"/>
    <w:rsid w:val="009C5645"/>
    <w:rsid w:val="009C63B4"/>
    <w:rsid w:val="009E18DB"/>
    <w:rsid w:val="009F0A96"/>
    <w:rsid w:val="00A072AF"/>
    <w:rsid w:val="00A1440A"/>
    <w:rsid w:val="00A154EF"/>
    <w:rsid w:val="00A3343C"/>
    <w:rsid w:val="00A342AA"/>
    <w:rsid w:val="00A34C64"/>
    <w:rsid w:val="00A4036F"/>
    <w:rsid w:val="00A413CE"/>
    <w:rsid w:val="00A417C7"/>
    <w:rsid w:val="00A461F6"/>
    <w:rsid w:val="00A52111"/>
    <w:rsid w:val="00A66CE7"/>
    <w:rsid w:val="00A707C1"/>
    <w:rsid w:val="00A70986"/>
    <w:rsid w:val="00A81122"/>
    <w:rsid w:val="00A82166"/>
    <w:rsid w:val="00A8319D"/>
    <w:rsid w:val="00AB086A"/>
    <w:rsid w:val="00AB1BC6"/>
    <w:rsid w:val="00AB24C0"/>
    <w:rsid w:val="00AB38CC"/>
    <w:rsid w:val="00AE51BE"/>
    <w:rsid w:val="00AF4557"/>
    <w:rsid w:val="00AF4F65"/>
    <w:rsid w:val="00AF783F"/>
    <w:rsid w:val="00B05547"/>
    <w:rsid w:val="00B10118"/>
    <w:rsid w:val="00B13993"/>
    <w:rsid w:val="00B13AD3"/>
    <w:rsid w:val="00B22A4F"/>
    <w:rsid w:val="00B2443F"/>
    <w:rsid w:val="00B24D9E"/>
    <w:rsid w:val="00B2751C"/>
    <w:rsid w:val="00B31A5C"/>
    <w:rsid w:val="00B33717"/>
    <w:rsid w:val="00B34D82"/>
    <w:rsid w:val="00B37B72"/>
    <w:rsid w:val="00B55A4C"/>
    <w:rsid w:val="00B57D66"/>
    <w:rsid w:val="00B74521"/>
    <w:rsid w:val="00B97248"/>
    <w:rsid w:val="00BB1867"/>
    <w:rsid w:val="00BB2CEF"/>
    <w:rsid w:val="00BB34DC"/>
    <w:rsid w:val="00BC5C81"/>
    <w:rsid w:val="00BD3CEC"/>
    <w:rsid w:val="00BD55E6"/>
    <w:rsid w:val="00C00D06"/>
    <w:rsid w:val="00C0135E"/>
    <w:rsid w:val="00C17A7C"/>
    <w:rsid w:val="00C317FF"/>
    <w:rsid w:val="00C3651E"/>
    <w:rsid w:val="00C367D8"/>
    <w:rsid w:val="00C37014"/>
    <w:rsid w:val="00C52508"/>
    <w:rsid w:val="00C61E24"/>
    <w:rsid w:val="00C62557"/>
    <w:rsid w:val="00C64C56"/>
    <w:rsid w:val="00C65D25"/>
    <w:rsid w:val="00C72A1D"/>
    <w:rsid w:val="00C75E50"/>
    <w:rsid w:val="00C86EEE"/>
    <w:rsid w:val="00C926EB"/>
    <w:rsid w:val="00CB54C0"/>
    <w:rsid w:val="00CC0BBA"/>
    <w:rsid w:val="00CD55CC"/>
    <w:rsid w:val="00CD6BFB"/>
    <w:rsid w:val="00CE50BB"/>
    <w:rsid w:val="00CF0BAE"/>
    <w:rsid w:val="00D008D5"/>
    <w:rsid w:val="00D21914"/>
    <w:rsid w:val="00D27642"/>
    <w:rsid w:val="00D27EA3"/>
    <w:rsid w:val="00D32AC4"/>
    <w:rsid w:val="00D33672"/>
    <w:rsid w:val="00D5069C"/>
    <w:rsid w:val="00D65D2C"/>
    <w:rsid w:val="00D713D5"/>
    <w:rsid w:val="00D71EB4"/>
    <w:rsid w:val="00D7399F"/>
    <w:rsid w:val="00D97205"/>
    <w:rsid w:val="00D974AF"/>
    <w:rsid w:val="00DA0B4A"/>
    <w:rsid w:val="00DA3EB5"/>
    <w:rsid w:val="00DB4F1E"/>
    <w:rsid w:val="00DD1351"/>
    <w:rsid w:val="00DE2EEA"/>
    <w:rsid w:val="00DE6F6D"/>
    <w:rsid w:val="00E048F8"/>
    <w:rsid w:val="00E26D1C"/>
    <w:rsid w:val="00E27B54"/>
    <w:rsid w:val="00E441F7"/>
    <w:rsid w:val="00E479C7"/>
    <w:rsid w:val="00E50885"/>
    <w:rsid w:val="00E544A8"/>
    <w:rsid w:val="00E547F2"/>
    <w:rsid w:val="00E619BA"/>
    <w:rsid w:val="00E66FD9"/>
    <w:rsid w:val="00E723C3"/>
    <w:rsid w:val="00E83CE7"/>
    <w:rsid w:val="00EA6136"/>
    <w:rsid w:val="00EC00D8"/>
    <w:rsid w:val="00EC6091"/>
    <w:rsid w:val="00EE2AA0"/>
    <w:rsid w:val="00F01AC3"/>
    <w:rsid w:val="00F466F3"/>
    <w:rsid w:val="00F730A2"/>
    <w:rsid w:val="00F81176"/>
    <w:rsid w:val="00FA4DD7"/>
    <w:rsid w:val="00FB51A2"/>
    <w:rsid w:val="00FC0262"/>
    <w:rsid w:val="00FD1339"/>
    <w:rsid w:val="00FE3067"/>
    <w:rsid w:val="00FE71F8"/>
    <w:rsid w:val="00FF644E"/>
    <w:rsid w:val="00FF658C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CBA38C2A-19DE-4821-9637-1B820311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48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25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56E"/>
  </w:style>
  <w:style w:type="paragraph" w:styleId="Pidipagina">
    <w:name w:val="footer"/>
    <w:basedOn w:val="Normale"/>
    <w:link w:val="PidipaginaCarattere"/>
    <w:uiPriority w:val="99"/>
    <w:unhideWhenUsed/>
    <w:rsid w:val="000625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56E"/>
  </w:style>
  <w:style w:type="paragraph" w:customStyle="1" w:styleId="Default">
    <w:name w:val="Default"/>
    <w:rsid w:val="00A417C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BB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C7842"/>
    <w:pPr>
      <w:ind w:left="720"/>
      <w:contextualSpacing/>
    </w:pPr>
  </w:style>
  <w:style w:type="paragraph" w:styleId="NormaleWeb">
    <w:name w:val="Normal (Web)"/>
    <w:basedOn w:val="Normale"/>
    <w:uiPriority w:val="99"/>
    <w:rsid w:val="0081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4776D5"/>
    <w:pPr>
      <w:spacing w:after="0" w:line="240" w:lineRule="auto"/>
    </w:pPr>
  </w:style>
  <w:style w:type="table" w:customStyle="1" w:styleId="TableGrid">
    <w:name w:val="TableGrid"/>
    <w:rsid w:val="00B2443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07484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dascalia1">
    <w:name w:val="Didascalia1"/>
    <w:basedOn w:val="Normale"/>
    <w:rsid w:val="0027294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B2751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46D40-4C3B-43E2-AA73-EF4707B8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4018</Words>
  <Characters>22903</Characters>
  <Application>Microsoft Office Word</Application>
  <DocSecurity>0</DocSecurity>
  <Lines>190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Di Luca</dc:creator>
  <cp:lastModifiedBy>vittorio pezzuto</cp:lastModifiedBy>
  <cp:revision>25</cp:revision>
  <dcterms:created xsi:type="dcterms:W3CDTF">2018-09-07T16:37:00Z</dcterms:created>
  <dcterms:modified xsi:type="dcterms:W3CDTF">2018-09-15T08:13:00Z</dcterms:modified>
</cp:coreProperties>
</file>