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4A" w:rsidRPr="00AA784A" w:rsidRDefault="00E15818" w:rsidP="00AA784A">
      <w:pPr>
        <w:jc w:val="center"/>
        <w:rPr>
          <w:sz w:val="28"/>
          <w:szCs w:val="28"/>
        </w:rPr>
      </w:pPr>
      <w:r w:rsidRPr="00AA784A">
        <w:rPr>
          <w:sz w:val="28"/>
          <w:szCs w:val="28"/>
        </w:rPr>
        <w:t xml:space="preserve">CURRICULUM  </w:t>
      </w:r>
      <w:r w:rsidR="00AA784A" w:rsidRPr="00AA784A">
        <w:rPr>
          <w:sz w:val="28"/>
          <w:szCs w:val="28"/>
        </w:rPr>
        <w:t xml:space="preserve">LICEO SPORTIVO </w:t>
      </w:r>
    </w:p>
    <w:p w:rsidR="00AA784A" w:rsidRPr="00AA784A" w:rsidRDefault="00AA784A" w:rsidP="00AA784A">
      <w:pPr>
        <w:jc w:val="center"/>
        <w:rPr>
          <w:sz w:val="28"/>
          <w:szCs w:val="28"/>
        </w:rPr>
      </w:pPr>
      <w:r w:rsidRPr="00AA784A">
        <w:rPr>
          <w:sz w:val="28"/>
          <w:szCs w:val="28"/>
        </w:rPr>
        <w:t>SECONDO BIENNIO</w:t>
      </w:r>
    </w:p>
    <w:p w:rsidR="00DF5CCA" w:rsidRDefault="00DF5CCA" w:rsidP="0076607B">
      <w:pPr>
        <w:jc w:val="center"/>
      </w:pPr>
      <w:r>
        <w:t xml:space="preserve">DISCIPLINE </w:t>
      </w:r>
      <w:r w:rsidR="0076607B">
        <w:t xml:space="preserve"> </w:t>
      </w:r>
      <w:r>
        <w:t>SPORTIVE</w:t>
      </w:r>
      <w:r w:rsidR="00AA784A">
        <w:t xml:space="preserve">  </w:t>
      </w:r>
    </w:p>
    <w:p w:rsidR="00E15818" w:rsidRDefault="00E15818" w:rsidP="0076607B">
      <w:pPr>
        <w:jc w:val="center"/>
      </w:pPr>
    </w:p>
    <w:p w:rsidR="00140E36" w:rsidRDefault="00DF5CCA" w:rsidP="00DF5CCA">
      <w:r>
        <w:t xml:space="preserve">  Nel secondo biennio, nell’attuazione di un continuum didattico metodologico con il biennio precedente, agli studenti è dato ampliare la conoscenza teorica e </w:t>
      </w:r>
      <w:proofErr w:type="spellStart"/>
      <w:r>
        <w:t>tecnicopratica</w:t>
      </w:r>
      <w:proofErr w:type="spellEnd"/>
      <w:r>
        <w:t xml:space="preserve"> delle specialità e discipline sportive nel numero delle stesse e, negli appr</w:t>
      </w:r>
      <w:r w:rsidR="0076607B">
        <w:t xml:space="preserve">ofondimenti </w:t>
      </w:r>
      <w:proofErr w:type="spellStart"/>
      <w:r w:rsidR="0076607B">
        <w:t>speciﬁ</w:t>
      </w:r>
      <w:r>
        <w:t>ci</w:t>
      </w:r>
      <w:proofErr w:type="spellEnd"/>
      <w:r>
        <w:t>. Gli studenti affrontano le tematiche della programmazione dell’allenamento sportivo differenziato per specializzazioni tecniche e per livelli di rendimento, e le conseguenti metodiche di valutazione. Acquisiscono gli strumenti conoscitivi ne</w:t>
      </w:r>
      <w:r w:rsidR="0076607B">
        <w:t xml:space="preserve">cessari per rapportarsi con </w:t>
      </w:r>
      <w:proofErr w:type="spellStart"/>
      <w:r w:rsidR="0076607B">
        <w:t>efﬁ</w:t>
      </w:r>
      <w:r>
        <w:t>cacia</w:t>
      </w:r>
      <w:proofErr w:type="spellEnd"/>
      <w:r>
        <w:t xml:space="preserve"> nelle attività sportive per disabi</w:t>
      </w:r>
      <w:r w:rsidR="0076607B">
        <w:t xml:space="preserve">li e nello sport integrato. </w:t>
      </w:r>
      <w:proofErr w:type="spellStart"/>
      <w:r w:rsidR="0076607B">
        <w:t>Afﬁ</w:t>
      </w:r>
      <w:r>
        <w:t>nano</w:t>
      </w:r>
      <w:proofErr w:type="spellEnd"/>
      <w:r>
        <w:t xml:space="preserve"> la produzione dei gesti sportivi e padroneggiano i fondamentali tecnici degli sport di base (messi in pratica nel biennio).  </w:t>
      </w:r>
    </w:p>
    <w:p w:rsidR="00140E36" w:rsidRDefault="00DF5CCA" w:rsidP="00DF5CCA">
      <w:r>
        <w:t xml:space="preserve"> </w:t>
      </w:r>
      <w:r w:rsidRPr="00140E36">
        <w:rPr>
          <w:b/>
        </w:rPr>
        <w:t>Attività motoria e sportiva per disabili e sport integrato</w:t>
      </w:r>
      <w:r>
        <w:t xml:space="preserve">  </w:t>
      </w:r>
    </w:p>
    <w:p w:rsidR="00BC16A1" w:rsidRDefault="00DF5CCA" w:rsidP="00DF5CCA">
      <w:r>
        <w:t xml:space="preserve">Principi generali della teoria e tecnica dell’attività motoria adattata. Le specialità dello sport per disabili. Fini e metodi dello sport integrato.   </w:t>
      </w:r>
    </w:p>
    <w:p w:rsidR="00BC16A1" w:rsidRDefault="00DF5CCA" w:rsidP="00DF5CCA">
      <w:r w:rsidRPr="00BC16A1">
        <w:rPr>
          <w:b/>
        </w:rPr>
        <w:t>Sport individuali</w:t>
      </w:r>
      <w:r>
        <w:t xml:space="preserve"> </w:t>
      </w:r>
      <w:r w:rsidR="00563728">
        <w:t>:c</w:t>
      </w:r>
      <w:r>
        <w:t xml:space="preserve">ompletamento dello studio ed applicazione delle discipline dell’Atletica leggera (concorsi e gare). Strumenti e tecniche di apprendimento motorio. </w:t>
      </w:r>
      <w:proofErr w:type="spellStart"/>
      <w:r>
        <w:t>Speciﬁ</w:t>
      </w:r>
      <w:proofErr w:type="spellEnd"/>
      <w:r>
        <w:t xml:space="preserve"> </w:t>
      </w:r>
      <w:proofErr w:type="spellStart"/>
      <w:r>
        <w:t>cità</w:t>
      </w:r>
      <w:proofErr w:type="spellEnd"/>
      <w:r>
        <w:t xml:space="preserve"> dell’esercizio ﬁ </w:t>
      </w:r>
      <w:proofErr w:type="spellStart"/>
      <w:r>
        <w:t>sico</w:t>
      </w:r>
      <w:proofErr w:type="spellEnd"/>
      <w:r>
        <w:t xml:space="preserve"> allenante, tipi di esercizi. Teoria e </w:t>
      </w:r>
      <w:r w:rsidR="00362725">
        <w:t>metodologia dell’allenamento. M</w:t>
      </w:r>
      <w:r>
        <w:t xml:space="preserve">etodiche di allenamento con i pesi e le macchine da </w:t>
      </w:r>
      <w:proofErr w:type="spellStart"/>
      <w:r>
        <w:t>ﬁtness</w:t>
      </w:r>
      <w:proofErr w:type="spellEnd"/>
      <w:r>
        <w:t xml:space="preserve">. Strumenti e tecniche di apprendimento. </w:t>
      </w:r>
      <w:proofErr w:type="spellStart"/>
      <w:r>
        <w:t>Speciﬁcità</w:t>
      </w:r>
      <w:proofErr w:type="spellEnd"/>
      <w:r>
        <w:t xml:space="preserve"> dei programmi di allenamento.  Teoria e tecnica di almeno due altri sport «individuali» diversi da quelli del biennio precedente. Principi di teoria e metodologia dell’allenamento.  Arbitraggio e Giuria. A spetti e norme tecniche per la prevenzione dei danni della pratica.   </w:t>
      </w:r>
    </w:p>
    <w:p w:rsidR="00DF5CCA" w:rsidRDefault="00DF5CCA" w:rsidP="00DF5CCA">
      <w:r w:rsidRPr="00BC16A1">
        <w:rPr>
          <w:b/>
        </w:rPr>
        <w:t>Sport combinati</w:t>
      </w:r>
      <w:r>
        <w:t xml:space="preserve"> </w:t>
      </w:r>
      <w:r w:rsidR="00057A81">
        <w:t>:</w:t>
      </w:r>
      <w:proofErr w:type="spellStart"/>
      <w:r>
        <w:t>classiﬁcazione</w:t>
      </w:r>
      <w:proofErr w:type="spellEnd"/>
      <w:r>
        <w:t>; aspetti teorici e pratici</w:t>
      </w:r>
      <w:r w:rsidR="00304AFB">
        <w:t xml:space="preserve"> </w:t>
      </w:r>
      <w:r>
        <w:t xml:space="preserve">. Principi di teoria e metodologia dell’allenamento.  Metodi e Test di valutazione. </w:t>
      </w:r>
    </w:p>
    <w:p w:rsidR="001C48E8" w:rsidRDefault="00DF5CCA" w:rsidP="00DF5CCA">
      <w:r>
        <w:t xml:space="preserve">  </w:t>
      </w:r>
      <w:r w:rsidRPr="001C48E8">
        <w:rPr>
          <w:b/>
        </w:rPr>
        <w:t>Sport di squadra</w:t>
      </w:r>
      <w:r>
        <w:t xml:space="preserve">:teoria e pratica di </w:t>
      </w:r>
      <w:r w:rsidR="00304AFB">
        <w:t>almeno due sport di squadra (  diversi da quelli del biennio precedente</w:t>
      </w:r>
      <w:r>
        <w:t xml:space="preserve">),   applicazione nei diversi ruoli. Strumenti e tecniche di apprendimento motorio. </w:t>
      </w:r>
      <w:proofErr w:type="spellStart"/>
      <w:r>
        <w:t>Speciﬁcità</w:t>
      </w:r>
      <w:proofErr w:type="spellEnd"/>
      <w:r>
        <w:t xml:space="preserve"> dell’esercizio </w:t>
      </w:r>
      <w:proofErr w:type="spellStart"/>
      <w:r>
        <w:t>ﬁsico</w:t>
      </w:r>
      <w:proofErr w:type="spellEnd"/>
      <w:r>
        <w:t xml:space="preserve"> allenante, tipi di esercizi, </w:t>
      </w:r>
      <w:proofErr w:type="spellStart"/>
      <w:r>
        <w:t>speciﬁcità</w:t>
      </w:r>
      <w:proofErr w:type="spellEnd"/>
      <w:r>
        <w:t xml:space="preserve"> dei gruppi muscolari interessati, </w:t>
      </w:r>
      <w:proofErr w:type="spellStart"/>
      <w:r>
        <w:t>speciﬁcità</w:t>
      </w:r>
      <w:proofErr w:type="spellEnd"/>
      <w:r>
        <w:t xml:space="preserve"> dei programmi di allenamenti. Tecniche esecutive e tattiche di gara. Principi di teoria e metodologia dell’allenamento,arbitraggio e giuria.  Aspetti e norme tecniche per la prevenzione dei danni della pratica. </w:t>
      </w:r>
    </w:p>
    <w:p w:rsidR="00DF5CCA" w:rsidRDefault="00DF5CCA" w:rsidP="00DF5CCA">
      <w:r>
        <w:t xml:space="preserve">  </w:t>
      </w:r>
      <w:r w:rsidRPr="001C48E8">
        <w:rPr>
          <w:b/>
        </w:rPr>
        <w:t>Sport di combattimento</w:t>
      </w:r>
      <w:r>
        <w:t>:</w:t>
      </w:r>
      <w:proofErr w:type="spellStart"/>
      <w:r>
        <w:t>classiﬁcazione</w:t>
      </w:r>
      <w:proofErr w:type="spellEnd"/>
      <w:r>
        <w:t xml:space="preserve"> degli sport di combattimento. Studio delle caratter</w:t>
      </w:r>
      <w:r w:rsidR="001B1DFB">
        <w:t>istiche tecniche principali   (eventuale pratica</w:t>
      </w:r>
      <w:r w:rsidR="001B1DFB" w:rsidRPr="00304AFB">
        <w:t xml:space="preserve"> di uno sport, se previsto nel POF ed in relazione alle disponibilità di strutture e risorse tecniche) </w:t>
      </w:r>
      <w:r w:rsidR="001B1DFB">
        <w:t xml:space="preserve"> </w:t>
      </w:r>
      <w:r>
        <w:t xml:space="preserve"> . Principi generali di teoria e metodologia dell’allenamento.  </w:t>
      </w:r>
    </w:p>
    <w:p w:rsidR="006029F8" w:rsidRDefault="006029F8" w:rsidP="00DF5CCA"/>
    <w:p w:rsidR="006029F8" w:rsidRDefault="006029F8" w:rsidP="00DF5CCA"/>
    <w:p w:rsidR="006029F8" w:rsidRDefault="006029F8" w:rsidP="00DF5CCA"/>
    <w:p w:rsidR="006029F8" w:rsidRDefault="006029F8" w:rsidP="00DF5CCA"/>
    <w:p w:rsidR="006103CF" w:rsidRPr="00AA784A" w:rsidRDefault="006103CF" w:rsidP="006103CF">
      <w:pPr>
        <w:jc w:val="center"/>
        <w:rPr>
          <w:sz w:val="28"/>
          <w:szCs w:val="28"/>
        </w:rPr>
      </w:pPr>
      <w:r w:rsidRPr="00AA784A">
        <w:rPr>
          <w:sz w:val="28"/>
          <w:szCs w:val="28"/>
        </w:rPr>
        <w:lastRenderedPageBreak/>
        <w:t xml:space="preserve">CURRICULUM  LICEO SPORTIVO </w:t>
      </w:r>
    </w:p>
    <w:p w:rsidR="006103CF" w:rsidRPr="00AA784A" w:rsidRDefault="006103CF" w:rsidP="006103CF">
      <w:pPr>
        <w:jc w:val="center"/>
        <w:rPr>
          <w:sz w:val="28"/>
          <w:szCs w:val="28"/>
        </w:rPr>
      </w:pPr>
      <w:r w:rsidRPr="00E63956">
        <w:rPr>
          <w:sz w:val="28"/>
          <w:szCs w:val="28"/>
        </w:rPr>
        <w:t>QUINTO ANNO</w:t>
      </w:r>
    </w:p>
    <w:p w:rsidR="00AA784A" w:rsidRPr="006103CF" w:rsidRDefault="006103CF" w:rsidP="006103CF">
      <w:pPr>
        <w:jc w:val="center"/>
      </w:pPr>
      <w:r>
        <w:t xml:space="preserve">DISCIPLINE  SPORTIVE  </w:t>
      </w:r>
    </w:p>
    <w:p w:rsidR="00C15B45" w:rsidRDefault="00AA784A">
      <w:r w:rsidRPr="00AA784A">
        <w:t xml:space="preserve">G li studenti completando il quadro della conoscenza teorica degli sport più diffusi, saranno in grado di orientarsi nella produzione </w:t>
      </w:r>
      <w:proofErr w:type="spellStart"/>
      <w:r w:rsidRPr="00AA784A">
        <w:t>scient</w:t>
      </w:r>
      <w:r w:rsidR="006029F8">
        <w:t>iﬁ</w:t>
      </w:r>
      <w:r w:rsidRPr="00AA784A">
        <w:t>ca</w:t>
      </w:r>
      <w:proofErr w:type="spellEnd"/>
      <w:r w:rsidRPr="00AA784A">
        <w:t xml:space="preserve"> e tecnica delle scienze dello sport ed utilizzarla in modo pertinente. Avranno ampliato le competenze derivanti dalla molteplice pratica motoria e sportiva, dimostran</w:t>
      </w:r>
      <w:r w:rsidR="006029F8">
        <w:t xml:space="preserve">do di saperne cogliere i </w:t>
      </w:r>
      <w:proofErr w:type="spellStart"/>
      <w:r w:rsidR="006029F8">
        <w:t>signiﬁ</w:t>
      </w:r>
      <w:r w:rsidRPr="00AA784A">
        <w:t>cati</w:t>
      </w:r>
      <w:proofErr w:type="spellEnd"/>
      <w:r w:rsidRPr="00AA784A">
        <w:t xml:space="preserve"> per il successo formativo della persona e le relazioni con lo sviluppo sociale. </w:t>
      </w:r>
    </w:p>
    <w:p w:rsidR="0080320D" w:rsidRDefault="00AA784A">
      <w:r w:rsidRPr="00AA784A">
        <w:t xml:space="preserve">  </w:t>
      </w:r>
      <w:r w:rsidRPr="0080320D">
        <w:rPr>
          <w:b/>
        </w:rPr>
        <w:t>Attività motoria e sportiva per disabili e sport integrato</w:t>
      </w:r>
      <w:r w:rsidRPr="00AA784A">
        <w:t xml:space="preserve"> </w:t>
      </w:r>
      <w:r w:rsidR="003B6622">
        <w:t>:</w:t>
      </w:r>
      <w:r w:rsidRPr="00AA784A">
        <w:t xml:space="preserve"> </w:t>
      </w:r>
      <w:r w:rsidR="003B6622">
        <w:t>a</w:t>
      </w:r>
      <w:r w:rsidRPr="00AA784A">
        <w:t xml:space="preserve">pprofondimenti teorici delle specialità dello sport per disabili. Modelli di Sport integrato.   </w:t>
      </w:r>
    </w:p>
    <w:p w:rsidR="0080320D" w:rsidRDefault="00AA784A">
      <w:r w:rsidRPr="0080320D">
        <w:rPr>
          <w:b/>
        </w:rPr>
        <w:t>Sport individuali</w:t>
      </w:r>
      <w:r w:rsidR="003B6622">
        <w:t xml:space="preserve"> </w:t>
      </w:r>
      <w:r w:rsidR="003D38D7">
        <w:t>(d</w:t>
      </w:r>
      <w:r w:rsidR="003D38D7" w:rsidRPr="003D38D7">
        <w:t>iversi da quelli studiati nei precedenti anni</w:t>
      </w:r>
      <w:r w:rsidR="003D38D7">
        <w:t>)</w:t>
      </w:r>
      <w:r w:rsidR="003B6622">
        <w:t>:  t</w:t>
      </w:r>
      <w:r w:rsidRPr="00AA784A">
        <w:t xml:space="preserve">eoria e tecnica di almeno due altri sport «individuali» diversi da quelli del biennio precedente. Principi di teoria e metodologia dell’allenamento. Arbitraggio e Giuria. Aspetti e norme tecniche per la prevenzione dei danni della pratica.  </w:t>
      </w:r>
    </w:p>
    <w:p w:rsidR="003B6622" w:rsidRDefault="00AA784A">
      <w:pPr>
        <w:rPr>
          <w:b/>
        </w:rPr>
      </w:pPr>
      <w:r w:rsidRPr="00AA784A">
        <w:t xml:space="preserve"> </w:t>
      </w:r>
      <w:r w:rsidRPr="0080320D">
        <w:rPr>
          <w:b/>
        </w:rPr>
        <w:t>Sport combinati</w:t>
      </w:r>
      <w:r w:rsidR="00367A8F" w:rsidRPr="00367A8F">
        <w:t xml:space="preserve"> (Eventuale pratica di uno sport, se previsto nel POF ed in relazione alle disponibilità di strutture e risorse tecniche</w:t>
      </w:r>
      <w:r w:rsidR="00367A8F">
        <w:t>)</w:t>
      </w:r>
      <w:r w:rsidR="003B6622" w:rsidRPr="00367A8F">
        <w:t xml:space="preserve"> :</w:t>
      </w:r>
      <w:r w:rsidR="003B6622">
        <w:t>a</w:t>
      </w:r>
      <w:r w:rsidRPr="00AA784A">
        <w:t>pprofondimenti teorici delle specialità degli sport combinati</w:t>
      </w:r>
      <w:r w:rsidRPr="003B6622">
        <w:rPr>
          <w:b/>
        </w:rPr>
        <w:t xml:space="preserve">.  </w:t>
      </w:r>
    </w:p>
    <w:p w:rsidR="002467C2" w:rsidRDefault="00AA784A">
      <w:r w:rsidRPr="003B6622">
        <w:rPr>
          <w:b/>
        </w:rPr>
        <w:t xml:space="preserve"> Sport di squadra</w:t>
      </w:r>
      <w:r w:rsidR="003B6622">
        <w:t xml:space="preserve"> :t</w:t>
      </w:r>
      <w:r w:rsidRPr="00AA784A">
        <w:t>eoria e pratica di</w:t>
      </w:r>
      <w:r w:rsidR="0086060D">
        <w:t xml:space="preserve"> ulteriori sport di squadra   (</w:t>
      </w:r>
      <w:r w:rsidR="0086060D" w:rsidRPr="0086060D">
        <w:t>Diversi da quel</w:t>
      </w:r>
      <w:r w:rsidR="0086060D">
        <w:t>li studiati nei precedenti anni)</w:t>
      </w:r>
      <w:r w:rsidRPr="00AA784A">
        <w:t xml:space="preserve"> , applicazione nei diversi ruoli. Strumenti e tecniche di apprendimento motori</w:t>
      </w:r>
      <w:r w:rsidR="003B6622">
        <w:t xml:space="preserve">o. </w:t>
      </w:r>
      <w:proofErr w:type="spellStart"/>
      <w:r w:rsidR="003B6622">
        <w:t>Speciﬁ</w:t>
      </w:r>
      <w:proofErr w:type="spellEnd"/>
      <w:r w:rsidR="003B6622">
        <w:t xml:space="preserve"> </w:t>
      </w:r>
      <w:proofErr w:type="spellStart"/>
      <w:r w:rsidR="003B6622">
        <w:t>cità</w:t>
      </w:r>
      <w:proofErr w:type="spellEnd"/>
      <w:r w:rsidR="003B6622">
        <w:t xml:space="preserve"> dell’esercizio </w:t>
      </w:r>
      <w:proofErr w:type="spellStart"/>
      <w:r w:rsidR="003B6622">
        <w:t>ﬁ</w:t>
      </w:r>
      <w:r w:rsidRPr="00AA784A">
        <w:t>sico</w:t>
      </w:r>
      <w:proofErr w:type="spellEnd"/>
      <w:r w:rsidRPr="00AA784A">
        <w:t xml:space="preserve"> allenante, tipi di esercizi,</w:t>
      </w:r>
      <w:r w:rsidR="0080320D">
        <w:t xml:space="preserve"> </w:t>
      </w:r>
      <w:proofErr w:type="spellStart"/>
      <w:r w:rsidR="0080320D">
        <w:t>speciﬁ</w:t>
      </w:r>
      <w:r w:rsidRPr="00AA784A">
        <w:t>cità</w:t>
      </w:r>
      <w:proofErr w:type="spellEnd"/>
      <w:r w:rsidRPr="00AA784A">
        <w:t xml:space="preserve"> dei grupp</w:t>
      </w:r>
      <w:r w:rsidR="0080320D">
        <w:t xml:space="preserve">i muscolari interessati, </w:t>
      </w:r>
      <w:proofErr w:type="spellStart"/>
      <w:r w:rsidR="0080320D">
        <w:t>speciﬁ</w:t>
      </w:r>
      <w:r w:rsidRPr="00AA784A">
        <w:t>cità</w:t>
      </w:r>
      <w:proofErr w:type="spellEnd"/>
      <w:r w:rsidRPr="00AA784A">
        <w:t xml:space="preserve"> dei programmi di allenamenti. Tecniche esecutive e tattiche di gara. Principi di teoria e metodologia dell’allenamento  Arbitraggio e Giuria.</w:t>
      </w:r>
      <w:r w:rsidR="00876C58" w:rsidRPr="00876C58">
        <w:t xml:space="preserve"> </w:t>
      </w:r>
      <w:r w:rsidR="00876C58">
        <w:t>A</w:t>
      </w:r>
      <w:r w:rsidR="00876C58" w:rsidRPr="00876C58">
        <w:t xml:space="preserve">spetti e norme tecniche per la prevenzione dei danni della pratica.   </w:t>
      </w:r>
    </w:p>
    <w:p w:rsidR="00FA74AC" w:rsidRDefault="00876C58">
      <w:r w:rsidRPr="002467C2">
        <w:rPr>
          <w:b/>
        </w:rPr>
        <w:t>Sport di combattimento</w:t>
      </w:r>
      <w:r w:rsidR="002467C2">
        <w:t xml:space="preserve"> :a</w:t>
      </w:r>
      <w:r w:rsidRPr="00876C58">
        <w:t>pprofondimenti teorici delle specialit</w:t>
      </w:r>
      <w:r w:rsidR="00DB338F">
        <w:t xml:space="preserve">à degli sport di combattimento. </w:t>
      </w:r>
      <w:r w:rsidR="00DB338F" w:rsidRPr="00DB338F">
        <w:t xml:space="preserve">(Eventuale pratica di uno sport, se previsto nel POF ed in relazione alle disponibilità di strutture e risorse tecniche)   </w:t>
      </w:r>
      <w:r w:rsidRPr="00876C58">
        <w:t xml:space="preserve"> </w:t>
      </w:r>
    </w:p>
    <w:p w:rsidR="00876C58" w:rsidRDefault="00876C58"/>
    <w:sectPr w:rsidR="00876C58" w:rsidSect="00FA7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F5CCA"/>
    <w:rsid w:val="00057A81"/>
    <w:rsid w:val="00140E36"/>
    <w:rsid w:val="001B1DFB"/>
    <w:rsid w:val="001C48E8"/>
    <w:rsid w:val="002467C2"/>
    <w:rsid w:val="002C2467"/>
    <w:rsid w:val="00304AFB"/>
    <w:rsid w:val="00362725"/>
    <w:rsid w:val="00367A8F"/>
    <w:rsid w:val="003B6622"/>
    <w:rsid w:val="003D38D7"/>
    <w:rsid w:val="00563728"/>
    <w:rsid w:val="006029F8"/>
    <w:rsid w:val="006103CF"/>
    <w:rsid w:val="006663EB"/>
    <w:rsid w:val="0076607B"/>
    <w:rsid w:val="0080320D"/>
    <w:rsid w:val="0086060D"/>
    <w:rsid w:val="00876C58"/>
    <w:rsid w:val="00AA784A"/>
    <w:rsid w:val="00BC16A1"/>
    <w:rsid w:val="00C15B45"/>
    <w:rsid w:val="00DB338F"/>
    <w:rsid w:val="00DF5CCA"/>
    <w:rsid w:val="00E15818"/>
    <w:rsid w:val="00E63956"/>
    <w:rsid w:val="00FA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giovannantonio</dc:creator>
  <cp:keywords/>
  <dc:description/>
  <cp:lastModifiedBy>stefania di giovannantonio</cp:lastModifiedBy>
  <cp:revision>29</cp:revision>
  <dcterms:created xsi:type="dcterms:W3CDTF">2018-06-25T21:05:00Z</dcterms:created>
  <dcterms:modified xsi:type="dcterms:W3CDTF">2018-06-25T21:46:00Z</dcterms:modified>
</cp:coreProperties>
</file>